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2953CF" w14:textId="77777777" w:rsidR="007E4770" w:rsidRDefault="007E4770" w:rsidP="007E4770">
      <w:pPr>
        <w:spacing w:line="276" w:lineRule="auto"/>
        <w:jc w:val="center"/>
        <w:rPr>
          <w:rFonts w:ascii="Narkisim" w:hAnsi="Narkisim"/>
          <w:b/>
          <w:bCs/>
          <w:sz w:val="72"/>
          <w:szCs w:val="72"/>
          <w:rtl/>
        </w:rPr>
      </w:pPr>
      <w:r>
        <w:rPr>
          <w:rFonts w:ascii="Narkisim" w:hAnsi="Narkisim"/>
          <w:b/>
          <w:bCs/>
          <w:sz w:val="72"/>
          <w:szCs w:val="72"/>
          <w:rtl/>
        </w:rPr>
        <w:t>מדינת ישראל</w:t>
      </w:r>
    </w:p>
    <w:p w14:paraId="0D80EC31" w14:textId="06C41987" w:rsidR="007E4770" w:rsidRDefault="007E4770" w:rsidP="007E4770">
      <w:pPr>
        <w:spacing w:line="276" w:lineRule="auto"/>
        <w:jc w:val="center"/>
        <w:rPr>
          <w:rFonts w:ascii="Narkisim" w:hAnsi="Narkisim"/>
          <w:b/>
          <w:bCs/>
          <w:noProof/>
          <w:sz w:val="72"/>
          <w:szCs w:val="72"/>
          <w:rtl/>
        </w:rPr>
      </w:pPr>
      <w:r>
        <w:rPr>
          <w:rFonts w:ascii="Narkisim" w:hAnsi="Narkisim"/>
          <w:b/>
          <w:bCs/>
          <w:noProof/>
          <w:sz w:val="72"/>
          <w:szCs w:val="72"/>
          <w:rtl/>
        </w:rPr>
        <w:t xml:space="preserve">משרד החקלאות </w:t>
      </w:r>
      <w:r w:rsidR="002268AC">
        <w:rPr>
          <w:rFonts w:ascii="Narkisim" w:hAnsi="Narkisim" w:hint="cs"/>
          <w:b/>
          <w:bCs/>
          <w:noProof/>
          <w:sz w:val="72"/>
          <w:szCs w:val="72"/>
          <w:rtl/>
        </w:rPr>
        <w:t>וביטחון המזון</w:t>
      </w:r>
    </w:p>
    <w:p w14:paraId="25F1CBED" w14:textId="12BEB9D6" w:rsidR="007E4770" w:rsidRDefault="007E4770" w:rsidP="007E4770">
      <w:pPr>
        <w:spacing w:before="1400"/>
        <w:jc w:val="center"/>
        <w:rPr>
          <w:rFonts w:ascii="David" w:hAnsi="David"/>
          <w:b/>
          <w:bCs/>
          <w:sz w:val="52"/>
          <w:szCs w:val="52"/>
          <w:rtl/>
        </w:rPr>
      </w:pPr>
      <w:r>
        <w:rPr>
          <w:rFonts w:ascii="David" w:hAnsi="David"/>
          <w:b/>
          <w:bCs/>
          <w:sz w:val="52"/>
          <w:szCs w:val="52"/>
          <w:rtl/>
        </w:rPr>
        <w:t>מכרז מספר</w:t>
      </w:r>
      <w:r w:rsidR="00BE3D44">
        <w:rPr>
          <w:rFonts w:ascii="David" w:hAnsi="David" w:hint="cs"/>
          <w:b/>
          <w:bCs/>
          <w:sz w:val="52"/>
          <w:szCs w:val="52"/>
          <w:rtl/>
        </w:rPr>
        <w:t xml:space="preserve"> 56/2024 </w:t>
      </w:r>
    </w:p>
    <w:p w14:paraId="4828F872" w14:textId="7D21AE2C" w:rsidR="007E4770" w:rsidRDefault="007E4770" w:rsidP="007E4770">
      <w:pPr>
        <w:jc w:val="center"/>
        <w:rPr>
          <w:rFonts w:ascii="David" w:hAnsi="David"/>
          <w:b/>
          <w:bCs/>
          <w:sz w:val="40"/>
          <w:szCs w:val="40"/>
          <w:rtl/>
        </w:rPr>
      </w:pPr>
      <w:r>
        <w:rPr>
          <w:noProof/>
          <w:rtl/>
        </w:rPr>
        <mc:AlternateContent>
          <mc:Choice Requires="wps">
            <w:drawing>
              <wp:anchor distT="0" distB="0" distL="114300" distR="114300" simplePos="0" relativeHeight="251659264" behindDoc="0" locked="0" layoutInCell="1" allowOverlap="1" wp14:anchorId="407237D7" wp14:editId="050A7470">
                <wp:simplePos x="0" y="0"/>
                <wp:positionH relativeFrom="column">
                  <wp:posOffset>11430</wp:posOffset>
                </wp:positionH>
                <wp:positionV relativeFrom="paragraph">
                  <wp:posOffset>358140</wp:posOffset>
                </wp:positionV>
                <wp:extent cx="5219700" cy="2333625"/>
                <wp:effectExtent l="38100" t="33655" r="38100" b="33020"/>
                <wp:wrapSquare wrapText="bothSides"/>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2333625"/>
                        </a:xfrm>
                        <a:prstGeom prst="rect">
                          <a:avLst/>
                        </a:prstGeom>
                        <a:solidFill>
                          <a:srgbClr val="E7E6E6"/>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8D5060C" w14:textId="77777777" w:rsidR="00497494" w:rsidRDefault="00497494" w:rsidP="007E4770">
                            <w:pPr>
                              <w:jc w:val="center"/>
                              <w:rPr>
                                <w:rFonts w:ascii="David" w:hAnsi="David"/>
                                <w:b/>
                                <w:bCs/>
                                <w:sz w:val="56"/>
                                <w:szCs w:val="56"/>
                              </w:rPr>
                            </w:pPr>
                            <w:r>
                              <w:rPr>
                                <w:rFonts w:ascii="David" w:hAnsi="David"/>
                                <w:b/>
                                <w:bCs/>
                                <w:sz w:val="56"/>
                                <w:szCs w:val="56"/>
                                <w:rtl/>
                              </w:rPr>
                              <w:t>הזמנה להציע הצעות</w:t>
                            </w:r>
                          </w:p>
                          <w:p w14:paraId="1F55FD7C" w14:textId="77777777" w:rsidR="00497494" w:rsidRDefault="00497494" w:rsidP="007E4770">
                            <w:pPr>
                              <w:jc w:val="center"/>
                              <w:rPr>
                                <w:rFonts w:ascii="David" w:hAnsi="David"/>
                                <w:b/>
                                <w:bCs/>
                                <w:sz w:val="56"/>
                                <w:szCs w:val="56"/>
                                <w:rtl/>
                              </w:rPr>
                            </w:pPr>
                          </w:p>
                          <w:p w14:paraId="40EA5317" w14:textId="77777777" w:rsidR="00497494" w:rsidRDefault="00497494" w:rsidP="007E4770">
                            <w:pPr>
                              <w:jc w:val="center"/>
                              <w:rPr>
                                <w:rFonts w:ascii="David" w:hAnsi="David"/>
                                <w:b/>
                                <w:bCs/>
                                <w:sz w:val="56"/>
                                <w:szCs w:val="56"/>
                                <w:rtl/>
                              </w:rPr>
                            </w:pPr>
                            <w:r>
                              <w:rPr>
                                <w:rFonts w:ascii="David" w:hAnsi="David"/>
                                <w:b/>
                                <w:bCs/>
                                <w:sz w:val="56"/>
                                <w:szCs w:val="56"/>
                                <w:rtl/>
                              </w:rPr>
                              <w:t>תכנון ביצוע של עבודות שיפוץ, גמר ומערכות</w:t>
                            </w:r>
                          </w:p>
                          <w:p w14:paraId="78827969" w14:textId="77777777" w:rsidR="00497494" w:rsidRDefault="00497494" w:rsidP="007E4770">
                            <w:pPr>
                              <w:jc w:val="center"/>
                              <w:rPr>
                                <w:rFonts w:ascii="David" w:hAnsi="David"/>
                                <w:b/>
                                <w:bCs/>
                                <w:sz w:val="56"/>
                                <w:szCs w:val="56"/>
                                <w:rtl/>
                              </w:rPr>
                            </w:pPr>
                            <w:r>
                              <w:rPr>
                                <w:rFonts w:ascii="David" w:hAnsi="David"/>
                                <w:b/>
                                <w:bCs/>
                                <w:sz w:val="56"/>
                                <w:szCs w:val="56"/>
                                <w:rtl/>
                              </w:rPr>
                              <w:t xml:space="preserve">מעבדת לול הוקעות </w:t>
                            </w:r>
                          </w:p>
                          <w:p w14:paraId="4078AC1A" w14:textId="77777777" w:rsidR="00497494" w:rsidRDefault="00497494" w:rsidP="007E4770">
                            <w:pPr>
                              <w:jc w:val="center"/>
                              <w:rPr>
                                <w:rFonts w:ascii="David" w:hAnsi="David"/>
                                <w:b/>
                                <w:bCs/>
                                <w:sz w:val="56"/>
                                <w:szCs w:val="56"/>
                                <w:rtl/>
                              </w:rPr>
                            </w:pPr>
                            <w:r>
                              <w:rPr>
                                <w:rFonts w:ascii="David" w:hAnsi="David"/>
                                <w:b/>
                                <w:bCs/>
                                <w:sz w:val="56"/>
                                <w:szCs w:val="56"/>
                                <w:rtl/>
                              </w:rPr>
                              <w:t>משרד החקלאות – בית דגן</w:t>
                            </w:r>
                          </w:p>
                          <w:p w14:paraId="706F3E21" w14:textId="77777777" w:rsidR="00497494" w:rsidRDefault="00497494" w:rsidP="007E4770">
                            <w:pPr>
                              <w:rPr>
                                <w:rFonts w:ascii="David" w:hAnsi="David"/>
                                <w:b/>
                                <w:bCs/>
                                <w:sz w:val="56"/>
                                <w:szCs w:val="56"/>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7237D7" id="_x0000_t202" coordsize="21600,21600" o:spt="202" path="m,l,21600r21600,l21600,xe">
                <v:stroke joinstyle="miter"/>
                <v:path gradientshapeok="t" o:connecttype="rect"/>
              </v:shapetype>
              <v:shape id="תיבת טקסט 4" o:spid="_x0000_s1026" type="#_x0000_t202" style="position:absolute;left:0;text-align:left;margin-left:.9pt;margin-top:28.2pt;width:411pt;height:18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" fillcolor="#e7e6e6" strokeweight="5pt">
                <v:stroke linestyle="thickThin"/>
                <v:shadow color="#868686"/>
                <v:textbox>
                  <w:txbxContent>
                    <w:p w14:paraId="78D5060C" w14:textId="77777777" w:rsidR="00497494" w:rsidRDefault="00497494" w:rsidP="007E4770">
                      <w:pPr>
                        <w:jc w:val="center"/>
                        <w:rPr>
                          <w:rFonts w:ascii="David" w:hAnsi="David"/>
                          <w:b/>
                          <w:bCs/>
                          <w:sz w:val="56"/>
                          <w:szCs w:val="56"/>
                        </w:rPr>
                      </w:pPr>
                      <w:r>
                        <w:rPr>
                          <w:rFonts w:ascii="David" w:hAnsi="David"/>
                          <w:b/>
                          <w:bCs/>
                          <w:sz w:val="56"/>
                          <w:szCs w:val="56"/>
                          <w:rtl/>
                        </w:rPr>
                        <w:t>הזמנה להציע הצעות</w:t>
                      </w:r>
                    </w:p>
                    <w:p w14:paraId="1F55FD7C" w14:textId="77777777" w:rsidR="00497494" w:rsidRDefault="00497494" w:rsidP="007E4770">
                      <w:pPr>
                        <w:jc w:val="center"/>
                        <w:rPr>
                          <w:rFonts w:ascii="David" w:hAnsi="David"/>
                          <w:b/>
                          <w:bCs/>
                          <w:sz w:val="56"/>
                          <w:szCs w:val="56"/>
                          <w:rtl/>
                        </w:rPr>
                      </w:pPr>
                    </w:p>
                    <w:p w14:paraId="40EA5317" w14:textId="77777777" w:rsidR="00497494" w:rsidRDefault="00497494" w:rsidP="007E4770">
                      <w:pPr>
                        <w:jc w:val="center"/>
                        <w:rPr>
                          <w:rFonts w:ascii="David" w:hAnsi="David"/>
                          <w:b/>
                          <w:bCs/>
                          <w:sz w:val="56"/>
                          <w:szCs w:val="56"/>
                          <w:rtl/>
                        </w:rPr>
                      </w:pPr>
                      <w:r>
                        <w:rPr>
                          <w:rFonts w:ascii="David" w:hAnsi="David"/>
                          <w:b/>
                          <w:bCs/>
                          <w:sz w:val="56"/>
                          <w:szCs w:val="56"/>
                          <w:rtl/>
                        </w:rPr>
                        <w:t>תכנון ביצוע של עבודות שיפוץ, גמר ומערכות</w:t>
                      </w:r>
                    </w:p>
                    <w:p w14:paraId="78827969" w14:textId="77777777" w:rsidR="00497494" w:rsidRDefault="00497494" w:rsidP="007E4770">
                      <w:pPr>
                        <w:jc w:val="center"/>
                        <w:rPr>
                          <w:rFonts w:ascii="David" w:hAnsi="David"/>
                          <w:b/>
                          <w:bCs/>
                          <w:sz w:val="56"/>
                          <w:szCs w:val="56"/>
                          <w:rtl/>
                        </w:rPr>
                      </w:pPr>
                      <w:r>
                        <w:rPr>
                          <w:rFonts w:ascii="David" w:hAnsi="David"/>
                          <w:b/>
                          <w:bCs/>
                          <w:sz w:val="56"/>
                          <w:szCs w:val="56"/>
                          <w:rtl/>
                        </w:rPr>
                        <w:t xml:space="preserve">מעבדת לול הוקעות </w:t>
                      </w:r>
                    </w:p>
                    <w:p w14:paraId="4078AC1A" w14:textId="77777777" w:rsidR="00497494" w:rsidRDefault="00497494" w:rsidP="007E4770">
                      <w:pPr>
                        <w:jc w:val="center"/>
                        <w:rPr>
                          <w:rFonts w:ascii="David" w:hAnsi="David"/>
                          <w:b/>
                          <w:bCs/>
                          <w:sz w:val="56"/>
                          <w:szCs w:val="56"/>
                          <w:rtl/>
                        </w:rPr>
                      </w:pPr>
                      <w:r>
                        <w:rPr>
                          <w:rFonts w:ascii="David" w:hAnsi="David"/>
                          <w:b/>
                          <w:bCs/>
                          <w:sz w:val="56"/>
                          <w:szCs w:val="56"/>
                          <w:rtl/>
                        </w:rPr>
                        <w:t>משרד החקלאות – בית דגן</w:t>
                      </w:r>
                    </w:p>
                    <w:p w14:paraId="706F3E21" w14:textId="77777777" w:rsidR="00497494" w:rsidRDefault="00497494" w:rsidP="007E4770">
                      <w:pPr>
                        <w:rPr>
                          <w:rFonts w:ascii="David" w:hAnsi="David"/>
                          <w:b/>
                          <w:bCs/>
                          <w:sz w:val="56"/>
                          <w:szCs w:val="56"/>
                          <w:rtl/>
                        </w:rPr>
                      </w:pPr>
                    </w:p>
                  </w:txbxContent>
                </v:textbox>
                <w10:wrap type="square"/>
              </v:shape>
            </w:pict>
          </mc:Fallback>
        </mc:AlternateContent>
      </w:r>
    </w:p>
    <w:p w14:paraId="66D013D7" w14:textId="77777777" w:rsidR="007E4770" w:rsidRDefault="007E4770" w:rsidP="007E4770">
      <w:pPr>
        <w:jc w:val="center"/>
        <w:rPr>
          <w:rFonts w:ascii="David" w:hAnsi="David"/>
          <w:b/>
          <w:bCs/>
          <w:sz w:val="28"/>
          <w:szCs w:val="28"/>
        </w:rPr>
      </w:pPr>
    </w:p>
    <w:p w14:paraId="5796048F" w14:textId="77777777" w:rsidR="007E4770" w:rsidRDefault="007E4770" w:rsidP="007E4770">
      <w:pPr>
        <w:jc w:val="center"/>
        <w:rPr>
          <w:rFonts w:ascii="David" w:hAnsi="David"/>
          <w:b/>
          <w:bCs/>
          <w:sz w:val="28"/>
          <w:szCs w:val="28"/>
          <w:rtl/>
        </w:rPr>
      </w:pPr>
    </w:p>
    <w:p w14:paraId="3139B98B" w14:textId="77777777" w:rsidR="007E4770" w:rsidRDefault="007E4770" w:rsidP="007E4770">
      <w:pPr>
        <w:jc w:val="center"/>
        <w:rPr>
          <w:rFonts w:ascii="David" w:hAnsi="David"/>
          <w:b/>
          <w:bCs/>
          <w:sz w:val="28"/>
          <w:szCs w:val="28"/>
          <w:rtl/>
        </w:rPr>
      </w:pPr>
    </w:p>
    <w:p w14:paraId="0E8FC9F0" w14:textId="77777777" w:rsidR="007E4770" w:rsidRDefault="007E4770" w:rsidP="007E4770">
      <w:pPr>
        <w:jc w:val="center"/>
        <w:rPr>
          <w:rFonts w:ascii="David" w:hAnsi="David"/>
          <w:b/>
          <w:bCs/>
          <w:sz w:val="28"/>
          <w:szCs w:val="28"/>
          <w:rtl/>
        </w:rPr>
      </w:pPr>
    </w:p>
    <w:p w14:paraId="3D42B7C2" w14:textId="473FA97B" w:rsidR="007E4770" w:rsidRDefault="007E4770" w:rsidP="007E4770">
      <w:pPr>
        <w:jc w:val="center"/>
        <w:rPr>
          <w:rFonts w:ascii="David" w:hAnsi="David"/>
          <w:b/>
          <w:bCs/>
          <w:sz w:val="44"/>
          <w:szCs w:val="44"/>
          <w:rtl/>
        </w:rPr>
      </w:pPr>
      <w:r>
        <w:rPr>
          <w:rFonts w:ascii="David" w:hAnsi="David"/>
          <w:b/>
          <w:bCs/>
          <w:sz w:val="44"/>
          <w:szCs w:val="44"/>
          <w:rtl/>
        </w:rPr>
        <w:t xml:space="preserve">חוברת </w:t>
      </w:r>
      <w:r>
        <w:rPr>
          <w:rFonts w:ascii="David" w:hAnsi="David" w:hint="cs"/>
          <w:b/>
          <w:bCs/>
          <w:sz w:val="44"/>
          <w:szCs w:val="44"/>
          <w:rtl/>
        </w:rPr>
        <w:t>ב</w:t>
      </w:r>
      <w:r>
        <w:rPr>
          <w:rFonts w:ascii="David" w:hAnsi="David"/>
          <w:b/>
          <w:bCs/>
          <w:sz w:val="44"/>
          <w:szCs w:val="44"/>
          <w:rtl/>
        </w:rPr>
        <w:t>'</w:t>
      </w:r>
      <w:r>
        <w:rPr>
          <w:rFonts w:ascii="David" w:hAnsi="David" w:hint="cs"/>
          <w:b/>
          <w:bCs/>
          <w:sz w:val="44"/>
          <w:szCs w:val="44"/>
          <w:rtl/>
        </w:rPr>
        <w:t xml:space="preserve"> </w:t>
      </w:r>
      <w:r>
        <w:rPr>
          <w:rFonts w:ascii="David" w:hAnsi="David"/>
          <w:b/>
          <w:bCs/>
          <w:sz w:val="44"/>
          <w:szCs w:val="44"/>
          <w:rtl/>
        </w:rPr>
        <w:t>–</w:t>
      </w:r>
      <w:r>
        <w:rPr>
          <w:rFonts w:ascii="David" w:hAnsi="David" w:hint="cs"/>
          <w:b/>
          <w:bCs/>
          <w:sz w:val="44"/>
          <w:szCs w:val="44"/>
          <w:rtl/>
        </w:rPr>
        <w:t xml:space="preserve"> מסמך ה'</w:t>
      </w:r>
    </w:p>
    <w:p w14:paraId="43905076" w14:textId="77777777" w:rsidR="007E4770" w:rsidRDefault="007E4770" w:rsidP="007E4770">
      <w:pPr>
        <w:jc w:val="center"/>
        <w:rPr>
          <w:rFonts w:ascii="David" w:hAnsi="David"/>
          <w:b/>
          <w:bCs/>
          <w:sz w:val="40"/>
          <w:szCs w:val="40"/>
          <w:rtl/>
        </w:rPr>
      </w:pPr>
    </w:p>
    <w:p w14:paraId="126BA78C" w14:textId="7055A235" w:rsidR="007E4770" w:rsidRDefault="007E4770" w:rsidP="007E4770">
      <w:pPr>
        <w:jc w:val="center"/>
        <w:rPr>
          <w:rFonts w:ascii="David" w:hAnsi="David"/>
          <w:b/>
          <w:bCs/>
          <w:sz w:val="40"/>
          <w:szCs w:val="40"/>
          <w:rtl/>
        </w:rPr>
      </w:pPr>
      <w:r>
        <w:rPr>
          <w:rFonts w:ascii="David" w:hAnsi="David" w:hint="cs"/>
          <w:b/>
          <w:bCs/>
          <w:sz w:val="40"/>
          <w:szCs w:val="40"/>
          <w:rtl/>
        </w:rPr>
        <w:t>תקציר מנהלים, תכולת עבודות</w:t>
      </w:r>
    </w:p>
    <w:p w14:paraId="52EEB38D" w14:textId="03A9656A" w:rsidR="000C41C6" w:rsidRDefault="000C41C6" w:rsidP="00D15797">
      <w:pPr>
        <w:overflowPunct/>
        <w:autoSpaceDE/>
        <w:autoSpaceDN/>
        <w:adjustRightInd/>
        <w:spacing w:line="276" w:lineRule="auto"/>
        <w:jc w:val="left"/>
        <w:textAlignment w:val="auto"/>
        <w:rPr>
          <w:rFonts w:ascii="David" w:hAnsi="David"/>
          <w:b/>
          <w:bCs/>
          <w:sz w:val="28"/>
          <w:szCs w:val="28"/>
          <w:rtl/>
        </w:rPr>
      </w:pPr>
    </w:p>
    <w:p w14:paraId="14A43E4B" w14:textId="7BF69238" w:rsidR="00434405" w:rsidRDefault="00434405" w:rsidP="00D15797">
      <w:pPr>
        <w:overflowPunct/>
        <w:autoSpaceDE/>
        <w:autoSpaceDN/>
        <w:adjustRightInd/>
        <w:spacing w:line="276" w:lineRule="auto"/>
        <w:jc w:val="left"/>
        <w:textAlignment w:val="auto"/>
        <w:rPr>
          <w:rFonts w:ascii="David" w:hAnsi="David"/>
          <w:b/>
          <w:bCs/>
          <w:sz w:val="28"/>
          <w:szCs w:val="28"/>
          <w:u w:val="single"/>
          <w:rtl/>
        </w:rPr>
      </w:pPr>
    </w:p>
    <w:p w14:paraId="3D54596B" w14:textId="67F72713" w:rsidR="00434405" w:rsidRDefault="00434405" w:rsidP="00D15797">
      <w:pPr>
        <w:overflowPunct/>
        <w:autoSpaceDE/>
        <w:autoSpaceDN/>
        <w:adjustRightInd/>
        <w:spacing w:line="276" w:lineRule="auto"/>
        <w:jc w:val="left"/>
        <w:textAlignment w:val="auto"/>
        <w:rPr>
          <w:rFonts w:ascii="David" w:hAnsi="David"/>
          <w:b/>
          <w:bCs/>
          <w:sz w:val="28"/>
          <w:szCs w:val="28"/>
          <w:u w:val="single"/>
          <w:rtl/>
        </w:rPr>
      </w:pPr>
    </w:p>
    <w:p w14:paraId="0FA2EF81" w14:textId="78CAD50B" w:rsidR="00434405" w:rsidRDefault="00434405" w:rsidP="00D15797">
      <w:pPr>
        <w:overflowPunct/>
        <w:autoSpaceDE/>
        <w:autoSpaceDN/>
        <w:adjustRightInd/>
        <w:spacing w:line="276" w:lineRule="auto"/>
        <w:jc w:val="left"/>
        <w:textAlignment w:val="auto"/>
        <w:rPr>
          <w:rFonts w:ascii="David" w:hAnsi="David"/>
          <w:b/>
          <w:bCs/>
          <w:sz w:val="28"/>
          <w:szCs w:val="28"/>
          <w:u w:val="single"/>
          <w:rtl/>
        </w:rPr>
      </w:pPr>
    </w:p>
    <w:p w14:paraId="185BF525" w14:textId="1AD84085" w:rsidR="00434405" w:rsidRDefault="00434405" w:rsidP="00D15797">
      <w:pPr>
        <w:overflowPunct/>
        <w:autoSpaceDE/>
        <w:autoSpaceDN/>
        <w:adjustRightInd/>
        <w:spacing w:line="276" w:lineRule="auto"/>
        <w:jc w:val="left"/>
        <w:textAlignment w:val="auto"/>
        <w:rPr>
          <w:rFonts w:ascii="David" w:hAnsi="David"/>
          <w:b/>
          <w:bCs/>
          <w:sz w:val="28"/>
          <w:szCs w:val="28"/>
          <w:u w:val="single"/>
          <w:rtl/>
        </w:rPr>
      </w:pPr>
    </w:p>
    <w:p w14:paraId="752FEB01" w14:textId="4A578A83" w:rsidR="00434405" w:rsidRDefault="00434405" w:rsidP="00D15797">
      <w:pPr>
        <w:overflowPunct/>
        <w:autoSpaceDE/>
        <w:autoSpaceDN/>
        <w:adjustRightInd/>
        <w:spacing w:line="276" w:lineRule="auto"/>
        <w:jc w:val="left"/>
        <w:textAlignment w:val="auto"/>
        <w:rPr>
          <w:rFonts w:ascii="David" w:hAnsi="David"/>
          <w:b/>
          <w:bCs/>
          <w:sz w:val="28"/>
          <w:szCs w:val="28"/>
          <w:u w:val="single"/>
          <w:rtl/>
        </w:rPr>
      </w:pPr>
    </w:p>
    <w:p w14:paraId="1B6994E4" w14:textId="3C81A560" w:rsidR="00434405" w:rsidRDefault="00434405" w:rsidP="00D15797">
      <w:pPr>
        <w:overflowPunct/>
        <w:autoSpaceDE/>
        <w:autoSpaceDN/>
        <w:adjustRightInd/>
        <w:spacing w:line="276" w:lineRule="auto"/>
        <w:jc w:val="left"/>
        <w:textAlignment w:val="auto"/>
        <w:rPr>
          <w:rFonts w:ascii="David" w:hAnsi="David"/>
          <w:b/>
          <w:bCs/>
          <w:sz w:val="28"/>
          <w:szCs w:val="28"/>
          <w:u w:val="single"/>
          <w:rtl/>
        </w:rPr>
      </w:pPr>
    </w:p>
    <w:p w14:paraId="54B236B4" w14:textId="77777777" w:rsidR="00434405" w:rsidRPr="007045A4" w:rsidRDefault="00434405" w:rsidP="00D15797">
      <w:pPr>
        <w:overflowPunct/>
        <w:autoSpaceDE/>
        <w:autoSpaceDN/>
        <w:adjustRightInd/>
        <w:spacing w:line="276" w:lineRule="auto"/>
        <w:jc w:val="left"/>
        <w:textAlignment w:val="auto"/>
        <w:rPr>
          <w:rFonts w:ascii="David" w:hAnsi="David"/>
          <w:b/>
          <w:bCs/>
          <w:sz w:val="28"/>
          <w:szCs w:val="28"/>
          <w:u w:val="single"/>
          <w:rtl/>
        </w:rPr>
      </w:pPr>
    </w:p>
    <w:p w14:paraId="33D664A7" w14:textId="77777777" w:rsidR="00010BD4" w:rsidRDefault="00010BD4" w:rsidP="007E4770">
      <w:pPr>
        <w:rPr>
          <w:b/>
          <w:bCs/>
          <w:shadow/>
          <w:sz w:val="32"/>
          <w:szCs w:val="32"/>
          <w:u w:val="single"/>
          <w:rtl/>
        </w:rPr>
      </w:pPr>
    </w:p>
    <w:p w14:paraId="65075F52" w14:textId="186D4AAC" w:rsidR="000C41C6" w:rsidRPr="007E4770" w:rsidRDefault="0087249D" w:rsidP="007E4770">
      <w:pPr>
        <w:rPr>
          <w:b/>
          <w:bCs/>
          <w:shadow/>
          <w:sz w:val="32"/>
          <w:szCs w:val="32"/>
          <w:u w:val="single"/>
          <w:rtl/>
        </w:rPr>
      </w:pPr>
      <w:r w:rsidRPr="007E4770">
        <w:rPr>
          <w:rFonts w:hint="cs"/>
          <w:b/>
          <w:bCs/>
          <w:shadow/>
          <w:sz w:val="32"/>
          <w:szCs w:val="32"/>
          <w:u w:val="single"/>
          <w:rtl/>
        </w:rPr>
        <w:lastRenderedPageBreak/>
        <w:t xml:space="preserve">מסמך </w:t>
      </w:r>
      <w:r w:rsidR="007E4770" w:rsidRPr="007E4770">
        <w:rPr>
          <w:rFonts w:hint="cs"/>
          <w:b/>
          <w:bCs/>
          <w:shadow/>
          <w:sz w:val="32"/>
          <w:szCs w:val="32"/>
          <w:u w:val="single"/>
          <w:rtl/>
        </w:rPr>
        <w:t>ה</w:t>
      </w:r>
      <w:r w:rsidRPr="007E4770">
        <w:rPr>
          <w:rFonts w:hint="cs"/>
          <w:b/>
          <w:bCs/>
          <w:shadow/>
          <w:sz w:val="32"/>
          <w:szCs w:val="32"/>
          <w:u w:val="single"/>
          <w:rtl/>
        </w:rPr>
        <w:t xml:space="preserve">' </w:t>
      </w:r>
      <w:r w:rsidRPr="007E4770">
        <w:rPr>
          <w:b/>
          <w:bCs/>
          <w:shadow/>
          <w:sz w:val="32"/>
          <w:szCs w:val="32"/>
          <w:u w:val="single"/>
          <w:rtl/>
        </w:rPr>
        <w:t>–</w:t>
      </w:r>
      <w:r w:rsidRPr="007E4770">
        <w:rPr>
          <w:rFonts w:hint="cs"/>
          <w:b/>
          <w:bCs/>
          <w:shadow/>
          <w:sz w:val="32"/>
          <w:szCs w:val="32"/>
          <w:u w:val="single"/>
          <w:rtl/>
        </w:rPr>
        <w:t xml:space="preserve"> </w:t>
      </w:r>
      <w:r w:rsidR="00010BD4">
        <w:rPr>
          <w:rFonts w:hint="cs"/>
          <w:b/>
          <w:bCs/>
          <w:shadow/>
          <w:sz w:val="32"/>
          <w:szCs w:val="32"/>
          <w:u w:val="single"/>
          <w:rtl/>
        </w:rPr>
        <w:t>תקציר מנהלים</w:t>
      </w:r>
    </w:p>
    <w:p w14:paraId="40081ECD" w14:textId="12927432" w:rsidR="0087249D" w:rsidRDefault="0087249D" w:rsidP="0087249D">
      <w:pPr>
        <w:pStyle w:val="ListParagraph"/>
        <w:overflowPunct/>
        <w:autoSpaceDE/>
        <w:autoSpaceDN/>
        <w:adjustRightInd/>
        <w:spacing w:line="276" w:lineRule="auto"/>
        <w:jc w:val="center"/>
        <w:textAlignment w:val="auto"/>
        <w:rPr>
          <w:rFonts w:ascii="David" w:hAnsi="David"/>
          <w:b/>
          <w:bCs/>
          <w:sz w:val="22"/>
          <w:szCs w:val="22"/>
          <w:u w:val="single"/>
          <w:rtl/>
        </w:rPr>
      </w:pPr>
    </w:p>
    <w:p w14:paraId="6CB0F1AD" w14:textId="6AEB5F24" w:rsidR="00F8398C" w:rsidRDefault="00F8398C" w:rsidP="00D15797">
      <w:pPr>
        <w:overflowPunct/>
        <w:autoSpaceDE/>
        <w:autoSpaceDN/>
        <w:adjustRightInd/>
        <w:spacing w:line="276" w:lineRule="auto"/>
        <w:jc w:val="left"/>
        <w:textAlignment w:val="auto"/>
        <w:rPr>
          <w:rFonts w:ascii="David" w:hAnsi="David"/>
          <w:b/>
          <w:bCs/>
          <w:sz w:val="22"/>
          <w:szCs w:val="22"/>
          <w:u w:val="single"/>
          <w:rtl/>
        </w:rPr>
      </w:pPr>
    </w:p>
    <w:p w14:paraId="62ADE3C8" w14:textId="44086BAA" w:rsidR="00010BD4" w:rsidRDefault="00010BD4" w:rsidP="00D15797">
      <w:pPr>
        <w:overflowPunct/>
        <w:autoSpaceDE/>
        <w:autoSpaceDN/>
        <w:adjustRightInd/>
        <w:spacing w:line="276" w:lineRule="auto"/>
        <w:jc w:val="left"/>
        <w:textAlignment w:val="auto"/>
        <w:rPr>
          <w:rFonts w:ascii="David" w:hAnsi="David"/>
          <w:b/>
          <w:bCs/>
          <w:sz w:val="22"/>
          <w:szCs w:val="22"/>
          <w:u w:val="single"/>
          <w:rtl/>
        </w:rPr>
      </w:pPr>
    </w:p>
    <w:p w14:paraId="28995E97" w14:textId="77777777" w:rsidR="00010BD4" w:rsidRPr="00C55C31" w:rsidRDefault="00010BD4" w:rsidP="00010BD4">
      <w:pPr>
        <w:jc w:val="left"/>
        <w:rPr>
          <w:rFonts w:ascii="David" w:hAnsi="David"/>
          <w:color w:val="000000"/>
          <w:sz w:val="22"/>
          <w:szCs w:val="22"/>
          <w:rtl/>
        </w:rPr>
      </w:pPr>
    </w:p>
    <w:p w14:paraId="1ECE8C9E" w14:textId="7C2142B2" w:rsidR="00010BD4" w:rsidRDefault="00010BD4" w:rsidP="00010BD4">
      <w:pPr>
        <w:spacing w:after="140"/>
        <w:rPr>
          <w:rFonts w:ascii="David" w:hAnsi="David"/>
          <w:color w:val="000000"/>
          <w:sz w:val="22"/>
          <w:szCs w:val="22"/>
          <w:rtl/>
        </w:rPr>
      </w:pPr>
      <w:r>
        <w:rPr>
          <w:rFonts w:ascii="David" w:hAnsi="David" w:hint="cs"/>
          <w:color w:val="000000"/>
          <w:sz w:val="22"/>
          <w:szCs w:val="22"/>
          <w:rtl/>
        </w:rPr>
        <w:t xml:space="preserve">בשנת 2019 החל פרויקט שיפוץ מעבדת לול הוקעות אשר ממוקם במרכז הווטרינרי של משרד החקלאות בבית דגן, שטח המעבדה הינו כ </w:t>
      </w:r>
      <w:r>
        <w:rPr>
          <w:rFonts w:ascii="David" w:hAnsi="David"/>
          <w:color w:val="000000"/>
          <w:sz w:val="22"/>
          <w:szCs w:val="22"/>
          <w:rtl/>
        </w:rPr>
        <w:t>–</w:t>
      </w:r>
      <w:r>
        <w:rPr>
          <w:rFonts w:ascii="David" w:hAnsi="David" w:hint="cs"/>
          <w:color w:val="000000"/>
          <w:sz w:val="22"/>
          <w:szCs w:val="22"/>
          <w:rtl/>
        </w:rPr>
        <w:t xml:space="preserve"> 400 מ"ר, מהות הפרויקט הינה הקמת מעבדה </w:t>
      </w:r>
      <w:r w:rsidR="000C5A64">
        <w:rPr>
          <w:rFonts w:ascii="David" w:hAnsi="David" w:hint="cs"/>
          <w:color w:val="000000"/>
          <w:sz w:val="22"/>
          <w:szCs w:val="22"/>
          <w:rtl/>
        </w:rPr>
        <w:t>בדרישות הפרוגרמה אשר הגדיר</w:t>
      </w:r>
      <w:r w:rsidR="00F041E9">
        <w:rPr>
          <w:rFonts w:ascii="David" w:hAnsi="David" w:hint="cs"/>
          <w:color w:val="000000"/>
          <w:sz w:val="22"/>
          <w:szCs w:val="22"/>
          <w:rtl/>
        </w:rPr>
        <w:t xml:space="preserve"> יועץ הפרוגרמה של הפרויקט</w:t>
      </w:r>
      <w:r>
        <w:rPr>
          <w:rFonts w:ascii="David" w:hAnsi="David"/>
          <w:color w:val="000000"/>
          <w:sz w:val="22"/>
          <w:szCs w:val="22"/>
        </w:rPr>
        <w:t xml:space="preserve"> </w:t>
      </w:r>
      <w:r>
        <w:rPr>
          <w:rFonts w:ascii="David" w:hAnsi="David" w:hint="cs"/>
          <w:color w:val="000000"/>
          <w:sz w:val="22"/>
          <w:szCs w:val="22"/>
          <w:rtl/>
        </w:rPr>
        <w:t>ובסטנדרטיזציה גבוהה המותאמת לצרכי עובדי המעבדה והמחקר.</w:t>
      </w:r>
    </w:p>
    <w:p w14:paraId="74F540FE" w14:textId="77777777" w:rsidR="00010BD4" w:rsidRDefault="00010BD4" w:rsidP="00010BD4">
      <w:pPr>
        <w:spacing w:after="140"/>
        <w:rPr>
          <w:rFonts w:ascii="David" w:hAnsi="David"/>
          <w:color w:val="000000"/>
          <w:sz w:val="22"/>
          <w:szCs w:val="22"/>
          <w:rtl/>
        </w:rPr>
      </w:pPr>
      <w:r>
        <w:rPr>
          <w:rFonts w:ascii="David" w:hAnsi="David" w:hint="cs"/>
          <w:color w:val="000000"/>
          <w:sz w:val="22"/>
          <w:szCs w:val="22"/>
          <w:rtl/>
        </w:rPr>
        <w:t>בפרויקט הנ"ל זכה קבלן ראשי שהעסיק תחתיו את קבלני הבינוי, אינסטלציה וחשמל אשר לא עמדו בסטנדרט המבוקש ובעקבות כך נעצר הפרויקט מספר פעמים.</w:t>
      </w:r>
    </w:p>
    <w:p w14:paraId="7FCB47EE" w14:textId="77777777" w:rsidR="00010BD4" w:rsidRDefault="00010BD4" w:rsidP="00010BD4">
      <w:pPr>
        <w:spacing w:after="140"/>
        <w:rPr>
          <w:rFonts w:ascii="David" w:hAnsi="David"/>
          <w:color w:val="000000"/>
          <w:sz w:val="22"/>
          <w:szCs w:val="22"/>
          <w:rtl/>
        </w:rPr>
      </w:pPr>
      <w:r>
        <w:rPr>
          <w:rFonts w:ascii="David" w:hAnsi="David" w:hint="cs"/>
          <w:color w:val="000000"/>
          <w:sz w:val="22"/>
          <w:szCs w:val="22"/>
          <w:rtl/>
        </w:rPr>
        <w:t>כמו כן, את עבודות מיזוג האוויר ביצע קבלן אשר זכה במכרז לעבודות מיזוג אוויר לפרויקט זה, אך כמו השאר טרם סיים את עבודתו.</w:t>
      </w:r>
    </w:p>
    <w:p w14:paraId="349378D0" w14:textId="55A283B3" w:rsidR="00010BD4" w:rsidRDefault="00010BD4" w:rsidP="00010BD4">
      <w:pPr>
        <w:spacing w:after="140"/>
        <w:rPr>
          <w:rFonts w:ascii="David" w:hAnsi="David"/>
          <w:color w:val="000000"/>
          <w:sz w:val="22"/>
          <w:szCs w:val="22"/>
          <w:rtl/>
        </w:rPr>
      </w:pPr>
      <w:r>
        <w:rPr>
          <w:rFonts w:ascii="David" w:hAnsi="David" w:hint="cs"/>
          <w:color w:val="000000"/>
          <w:sz w:val="22"/>
          <w:szCs w:val="22"/>
          <w:rtl/>
        </w:rPr>
        <w:t xml:space="preserve">כמו שנכתב מעלה, כלל הקבלנים לא עמדו בדרישות ובסטנדרט המבוקש וכתוצאה מכך המתקן לא עמד </w:t>
      </w:r>
      <w:r w:rsidR="00DE0D00">
        <w:rPr>
          <w:rFonts w:ascii="David" w:hAnsi="David" w:hint="cs"/>
          <w:color w:val="000000"/>
          <w:sz w:val="22"/>
          <w:szCs w:val="22"/>
          <w:rtl/>
        </w:rPr>
        <w:t>בדרישות יועץ הפרוגרמה</w:t>
      </w:r>
      <w:r>
        <w:rPr>
          <w:rFonts w:ascii="David" w:hAnsi="David" w:hint="cs"/>
          <w:color w:val="000000"/>
          <w:sz w:val="22"/>
          <w:szCs w:val="22"/>
          <w:rtl/>
        </w:rPr>
        <w:t xml:space="preserve"> ובמשטר הלחצים אשר הגדיר</w:t>
      </w:r>
      <w:r w:rsidR="00D32535">
        <w:rPr>
          <w:rFonts w:ascii="David" w:hAnsi="David" w:hint="cs"/>
          <w:color w:val="000000"/>
          <w:sz w:val="22"/>
          <w:szCs w:val="22"/>
          <w:rtl/>
        </w:rPr>
        <w:t xml:space="preserve"> יועץ הפרוגרמה</w:t>
      </w:r>
      <w:r>
        <w:rPr>
          <w:rFonts w:ascii="David" w:hAnsi="David" w:hint="cs"/>
          <w:color w:val="000000"/>
          <w:sz w:val="22"/>
          <w:szCs w:val="22"/>
          <w:rtl/>
        </w:rPr>
        <w:t xml:space="preserve">, בעקבות כך הופסקו העבודות והתגלו ליקויים רבים </w:t>
      </w:r>
      <w:r w:rsidR="00DE0D00">
        <w:rPr>
          <w:rFonts w:ascii="David" w:hAnsi="David" w:hint="cs"/>
          <w:color w:val="000000"/>
          <w:sz w:val="22"/>
          <w:szCs w:val="22"/>
          <w:rtl/>
        </w:rPr>
        <w:t>במעבדה.</w:t>
      </w:r>
    </w:p>
    <w:p w14:paraId="56A36057" w14:textId="77777777" w:rsidR="00DE0D00" w:rsidRPr="00C55C31" w:rsidRDefault="00DE0D00" w:rsidP="00010BD4">
      <w:pPr>
        <w:spacing w:after="140"/>
        <w:rPr>
          <w:rFonts w:ascii="David" w:hAnsi="David"/>
          <w:color w:val="000000"/>
          <w:sz w:val="22"/>
          <w:szCs w:val="22"/>
          <w:rtl/>
        </w:rPr>
      </w:pPr>
    </w:p>
    <w:p w14:paraId="2EE0B0A1" w14:textId="0E46EAA2" w:rsidR="00010BD4" w:rsidRPr="00C55C31" w:rsidRDefault="00010BD4" w:rsidP="00010BD4">
      <w:pPr>
        <w:numPr>
          <w:ilvl w:val="0"/>
          <w:numId w:val="27"/>
        </w:numPr>
        <w:spacing w:after="140"/>
        <w:rPr>
          <w:rFonts w:ascii="David" w:hAnsi="David"/>
          <w:color w:val="000000"/>
          <w:sz w:val="22"/>
          <w:szCs w:val="22"/>
        </w:rPr>
      </w:pPr>
      <w:r w:rsidRPr="00C55C31">
        <w:rPr>
          <w:rFonts w:ascii="David" w:hAnsi="David"/>
          <w:color w:val="000000"/>
          <w:sz w:val="22"/>
          <w:szCs w:val="22"/>
          <w:rtl/>
        </w:rPr>
        <w:t xml:space="preserve">בעיות איטום בחדרי המעבדה , אי </w:t>
      </w:r>
      <w:r>
        <w:rPr>
          <w:rFonts w:ascii="David" w:hAnsi="David" w:hint="cs"/>
          <w:color w:val="000000"/>
          <w:sz w:val="22"/>
          <w:szCs w:val="22"/>
          <w:rtl/>
        </w:rPr>
        <w:t>עמידה בדרישות הפרוגרמה.</w:t>
      </w:r>
    </w:p>
    <w:p w14:paraId="7CE4EA53" w14:textId="7FA8F959" w:rsidR="00010BD4" w:rsidRPr="00FF740C" w:rsidRDefault="00010BD4" w:rsidP="00010BD4">
      <w:pPr>
        <w:numPr>
          <w:ilvl w:val="0"/>
          <w:numId w:val="27"/>
        </w:numPr>
        <w:spacing w:after="140"/>
        <w:rPr>
          <w:rFonts w:ascii="David" w:hAnsi="David"/>
          <w:color w:val="000000"/>
          <w:sz w:val="22"/>
          <w:szCs w:val="22"/>
        </w:rPr>
      </w:pPr>
      <w:r w:rsidRPr="00FF740C">
        <w:rPr>
          <w:rFonts w:ascii="David" w:hAnsi="David"/>
          <w:color w:val="000000"/>
          <w:sz w:val="22"/>
          <w:szCs w:val="22"/>
          <w:rtl/>
        </w:rPr>
        <w:t>בעיות איטום בגג</w:t>
      </w:r>
      <w:r w:rsidR="00D32535">
        <w:rPr>
          <w:rFonts w:ascii="David" w:hAnsi="David" w:hint="cs"/>
          <w:color w:val="000000"/>
          <w:sz w:val="22"/>
          <w:szCs w:val="22"/>
          <w:rtl/>
        </w:rPr>
        <w:t>, רצפה</w:t>
      </w:r>
      <w:r>
        <w:rPr>
          <w:rFonts w:ascii="David" w:hAnsi="David" w:hint="cs"/>
          <w:color w:val="000000"/>
          <w:sz w:val="22"/>
          <w:szCs w:val="22"/>
          <w:rtl/>
        </w:rPr>
        <w:t xml:space="preserve"> ובקירות</w:t>
      </w:r>
      <w:r w:rsidRPr="00FF740C">
        <w:rPr>
          <w:rFonts w:ascii="David" w:hAnsi="David"/>
          <w:color w:val="000000"/>
          <w:sz w:val="22"/>
          <w:szCs w:val="22"/>
          <w:rtl/>
        </w:rPr>
        <w:t xml:space="preserve"> המבנה</w:t>
      </w:r>
      <w:r w:rsidR="00D32535">
        <w:rPr>
          <w:rFonts w:ascii="David" w:hAnsi="David" w:hint="cs"/>
          <w:color w:val="000000"/>
          <w:sz w:val="22"/>
          <w:szCs w:val="22"/>
          <w:rtl/>
        </w:rPr>
        <w:t xml:space="preserve"> </w:t>
      </w:r>
      <w:r w:rsidR="00D32535">
        <w:rPr>
          <w:rFonts w:ascii="David" w:hAnsi="David"/>
          <w:color w:val="000000"/>
          <w:sz w:val="22"/>
          <w:szCs w:val="22"/>
          <w:rtl/>
        </w:rPr>
        <w:t>–</w:t>
      </w:r>
      <w:r w:rsidR="00D32535">
        <w:rPr>
          <w:rFonts w:ascii="David" w:hAnsi="David" w:hint="cs"/>
          <w:color w:val="000000"/>
          <w:sz w:val="22"/>
          <w:szCs w:val="22"/>
          <w:rtl/>
        </w:rPr>
        <w:t xml:space="preserve"> פנים וחוץ</w:t>
      </w:r>
      <w:r w:rsidRPr="00FF740C">
        <w:rPr>
          <w:rFonts w:ascii="David" w:hAnsi="David"/>
          <w:color w:val="000000"/>
          <w:sz w:val="22"/>
          <w:szCs w:val="22"/>
          <w:rtl/>
        </w:rPr>
        <w:t xml:space="preserve"> , חדירות מים</w:t>
      </w:r>
      <w:r>
        <w:rPr>
          <w:rFonts w:ascii="David" w:hAnsi="David" w:hint="cs"/>
          <w:color w:val="000000"/>
          <w:sz w:val="22"/>
          <w:szCs w:val="22"/>
          <w:rtl/>
        </w:rPr>
        <w:t>.</w:t>
      </w:r>
    </w:p>
    <w:p w14:paraId="74FE6A2F" w14:textId="77777777" w:rsidR="00010BD4" w:rsidRPr="00C55C31" w:rsidRDefault="00010BD4" w:rsidP="00010BD4">
      <w:pPr>
        <w:numPr>
          <w:ilvl w:val="0"/>
          <w:numId w:val="27"/>
        </w:numPr>
        <w:spacing w:after="140"/>
        <w:rPr>
          <w:rFonts w:ascii="David" w:hAnsi="David"/>
          <w:color w:val="000000"/>
          <w:sz w:val="22"/>
          <w:szCs w:val="22"/>
        </w:rPr>
      </w:pPr>
      <w:r w:rsidRPr="00C55C31">
        <w:rPr>
          <w:rFonts w:ascii="David" w:hAnsi="David"/>
          <w:color w:val="000000"/>
          <w:sz w:val="22"/>
          <w:szCs w:val="22"/>
          <w:rtl/>
        </w:rPr>
        <w:t>"גמרים" ברמה נמוכה מאוד ואינה מתאימה למעבדה מסוג זה.</w:t>
      </w:r>
    </w:p>
    <w:p w14:paraId="5F3C8CFA" w14:textId="246D3F22" w:rsidR="00010BD4" w:rsidRPr="00C55C31" w:rsidRDefault="00010BD4" w:rsidP="00010BD4">
      <w:pPr>
        <w:numPr>
          <w:ilvl w:val="0"/>
          <w:numId w:val="27"/>
        </w:numPr>
        <w:spacing w:after="140"/>
        <w:rPr>
          <w:rFonts w:ascii="David" w:hAnsi="David"/>
          <w:color w:val="000000"/>
          <w:sz w:val="22"/>
          <w:szCs w:val="22"/>
        </w:rPr>
      </w:pPr>
      <w:r w:rsidRPr="00C55C31">
        <w:rPr>
          <w:rFonts w:ascii="David" w:hAnsi="David"/>
          <w:color w:val="000000"/>
          <w:sz w:val="22"/>
          <w:szCs w:val="22"/>
          <w:rtl/>
        </w:rPr>
        <w:t xml:space="preserve">חדירת מים </w:t>
      </w:r>
      <w:r w:rsidR="00FB1DB5">
        <w:rPr>
          <w:rFonts w:ascii="David" w:hAnsi="David" w:hint="cs"/>
          <w:color w:val="000000"/>
          <w:sz w:val="22"/>
          <w:szCs w:val="22"/>
          <w:rtl/>
        </w:rPr>
        <w:t>לכל מערכת החשמל במבנה</w:t>
      </w:r>
      <w:r w:rsidR="000B4C81">
        <w:rPr>
          <w:rFonts w:ascii="David" w:hAnsi="David" w:hint="cs"/>
          <w:color w:val="000000"/>
          <w:sz w:val="22"/>
          <w:szCs w:val="22"/>
          <w:rtl/>
        </w:rPr>
        <w:t>.</w:t>
      </w:r>
    </w:p>
    <w:p w14:paraId="30F92F0F" w14:textId="77777777" w:rsidR="00010BD4" w:rsidRPr="00C55C31" w:rsidRDefault="00010BD4" w:rsidP="00010BD4">
      <w:pPr>
        <w:numPr>
          <w:ilvl w:val="0"/>
          <w:numId w:val="27"/>
        </w:numPr>
        <w:spacing w:after="140"/>
        <w:rPr>
          <w:rFonts w:ascii="David" w:hAnsi="David"/>
          <w:color w:val="000000"/>
          <w:sz w:val="22"/>
          <w:szCs w:val="22"/>
        </w:rPr>
      </w:pPr>
      <w:r w:rsidRPr="00C55C31">
        <w:rPr>
          <w:rFonts w:ascii="David" w:hAnsi="David"/>
          <w:color w:val="000000"/>
          <w:sz w:val="22"/>
          <w:szCs w:val="22"/>
          <w:rtl/>
        </w:rPr>
        <w:t>צנרת כבילה לא אטומה, מעברים בין חדרים ומסדרונות לא אטומים.</w:t>
      </w:r>
    </w:p>
    <w:p w14:paraId="628F1CED" w14:textId="77777777" w:rsidR="00010BD4" w:rsidRPr="00C55C31" w:rsidRDefault="00010BD4" w:rsidP="00010BD4">
      <w:pPr>
        <w:numPr>
          <w:ilvl w:val="0"/>
          <w:numId w:val="27"/>
        </w:numPr>
        <w:spacing w:after="140"/>
        <w:rPr>
          <w:rFonts w:ascii="David" w:hAnsi="David"/>
          <w:color w:val="000000"/>
          <w:sz w:val="22"/>
          <w:szCs w:val="22"/>
        </w:rPr>
      </w:pPr>
      <w:r w:rsidRPr="00C55C31">
        <w:rPr>
          <w:rFonts w:ascii="David" w:hAnsi="David"/>
          <w:color w:val="000000"/>
          <w:sz w:val="22"/>
          <w:szCs w:val="22"/>
          <w:rtl/>
        </w:rPr>
        <w:t xml:space="preserve">רצפת </w:t>
      </w:r>
      <w:proofErr w:type="spellStart"/>
      <w:r w:rsidRPr="00C55C31">
        <w:rPr>
          <w:rFonts w:ascii="David" w:hAnsi="David"/>
          <w:color w:val="000000"/>
          <w:sz w:val="22"/>
          <w:szCs w:val="22"/>
          <w:rtl/>
        </w:rPr>
        <w:t>יוקריט</w:t>
      </w:r>
      <w:proofErr w:type="spellEnd"/>
      <w:r w:rsidRPr="00C55C31">
        <w:rPr>
          <w:rFonts w:ascii="David" w:hAnsi="David"/>
          <w:color w:val="000000"/>
          <w:sz w:val="22"/>
          <w:szCs w:val="22"/>
          <w:rtl/>
        </w:rPr>
        <w:t xml:space="preserve"> לא מפולסת.</w:t>
      </w:r>
    </w:p>
    <w:p w14:paraId="27559F11" w14:textId="77777777" w:rsidR="00010BD4" w:rsidRPr="00C55C31" w:rsidRDefault="00010BD4" w:rsidP="00010BD4">
      <w:pPr>
        <w:numPr>
          <w:ilvl w:val="0"/>
          <w:numId w:val="27"/>
        </w:numPr>
        <w:spacing w:after="140"/>
        <w:rPr>
          <w:rFonts w:ascii="David" w:hAnsi="David"/>
          <w:color w:val="000000"/>
          <w:sz w:val="22"/>
          <w:szCs w:val="22"/>
        </w:rPr>
      </w:pPr>
      <w:r w:rsidRPr="00C55C31">
        <w:rPr>
          <w:rFonts w:ascii="David" w:hAnsi="David"/>
          <w:color w:val="000000"/>
          <w:sz w:val="22"/>
          <w:szCs w:val="22"/>
          <w:rtl/>
        </w:rPr>
        <w:t>התקנת דלתות לחדרי המעבדה ברמה נמוכה.</w:t>
      </w:r>
    </w:p>
    <w:p w14:paraId="1AC42964" w14:textId="77777777" w:rsidR="00010BD4" w:rsidRPr="00C55C31" w:rsidRDefault="00010BD4" w:rsidP="00010BD4">
      <w:pPr>
        <w:numPr>
          <w:ilvl w:val="0"/>
          <w:numId w:val="27"/>
        </w:numPr>
        <w:spacing w:after="140"/>
        <w:rPr>
          <w:rFonts w:ascii="David" w:hAnsi="David"/>
          <w:color w:val="000000"/>
          <w:sz w:val="22"/>
          <w:szCs w:val="22"/>
        </w:rPr>
      </w:pPr>
      <w:proofErr w:type="spellStart"/>
      <w:r w:rsidRPr="00C55C31">
        <w:rPr>
          <w:rFonts w:ascii="David" w:hAnsi="David"/>
          <w:color w:val="000000"/>
          <w:sz w:val="22"/>
          <w:szCs w:val="22"/>
          <w:rtl/>
        </w:rPr>
        <w:t>חיגור</w:t>
      </w:r>
      <w:proofErr w:type="spellEnd"/>
      <w:r w:rsidRPr="00C55C31">
        <w:rPr>
          <w:rFonts w:ascii="David" w:hAnsi="David"/>
          <w:color w:val="000000"/>
          <w:sz w:val="22"/>
          <w:szCs w:val="22"/>
          <w:rtl/>
        </w:rPr>
        <w:t xml:space="preserve"> לדלתות לא בוצע במלואו.</w:t>
      </w:r>
    </w:p>
    <w:p w14:paraId="7274AF7A" w14:textId="77777777" w:rsidR="00010BD4" w:rsidRPr="00C55C31" w:rsidRDefault="00010BD4" w:rsidP="00010BD4">
      <w:pPr>
        <w:numPr>
          <w:ilvl w:val="0"/>
          <w:numId w:val="27"/>
        </w:numPr>
        <w:spacing w:after="140"/>
        <w:rPr>
          <w:rFonts w:ascii="David" w:hAnsi="David"/>
          <w:color w:val="000000"/>
          <w:sz w:val="22"/>
          <w:szCs w:val="22"/>
        </w:rPr>
      </w:pPr>
      <w:r w:rsidRPr="00C55C31">
        <w:rPr>
          <w:rFonts w:ascii="David" w:hAnsi="David"/>
          <w:color w:val="000000"/>
          <w:sz w:val="22"/>
          <w:szCs w:val="22"/>
          <w:rtl/>
        </w:rPr>
        <w:t>התקנת לוח חשמל ראשי עקום ולא מפולס.</w:t>
      </w:r>
    </w:p>
    <w:p w14:paraId="017CC679" w14:textId="1BD57024" w:rsidR="00010BD4" w:rsidRPr="00C55C31" w:rsidRDefault="00010BD4" w:rsidP="00010BD4">
      <w:pPr>
        <w:numPr>
          <w:ilvl w:val="0"/>
          <w:numId w:val="27"/>
        </w:numPr>
        <w:spacing w:after="140"/>
        <w:rPr>
          <w:rFonts w:ascii="David" w:hAnsi="David"/>
          <w:color w:val="000000"/>
          <w:sz w:val="22"/>
          <w:szCs w:val="22"/>
        </w:rPr>
      </w:pPr>
      <w:r w:rsidRPr="00C55C31">
        <w:rPr>
          <w:rFonts w:ascii="David" w:hAnsi="David"/>
          <w:color w:val="000000"/>
          <w:sz w:val="22"/>
          <w:szCs w:val="22"/>
          <w:rtl/>
        </w:rPr>
        <w:t>עבודות חשמל (גופי תאורה, תשתיות, כבילה וכו')</w:t>
      </w:r>
      <w:r w:rsidR="00923761">
        <w:rPr>
          <w:rFonts w:ascii="David" w:hAnsi="David" w:hint="cs"/>
          <w:color w:val="000000"/>
          <w:sz w:val="22"/>
          <w:szCs w:val="22"/>
          <w:rtl/>
        </w:rPr>
        <w:t xml:space="preserve"> לא בוצעו במלואן.</w:t>
      </w:r>
    </w:p>
    <w:p w14:paraId="2AD6B9D8" w14:textId="7C86D560" w:rsidR="00010BD4" w:rsidRPr="00C55C31" w:rsidRDefault="00010BD4" w:rsidP="00010BD4">
      <w:pPr>
        <w:numPr>
          <w:ilvl w:val="0"/>
          <w:numId w:val="27"/>
        </w:numPr>
        <w:spacing w:after="140"/>
        <w:rPr>
          <w:rFonts w:ascii="David" w:hAnsi="David"/>
          <w:color w:val="000000"/>
          <w:sz w:val="22"/>
          <w:szCs w:val="22"/>
        </w:rPr>
      </w:pPr>
      <w:r w:rsidRPr="00C55C31">
        <w:rPr>
          <w:rFonts w:ascii="David" w:hAnsi="David"/>
          <w:color w:val="000000"/>
          <w:sz w:val="22"/>
          <w:szCs w:val="22"/>
          <w:rtl/>
        </w:rPr>
        <w:t>עבודות גילוי אש</w:t>
      </w:r>
      <w:r w:rsidR="00923761">
        <w:rPr>
          <w:rFonts w:ascii="David" w:hAnsi="David" w:hint="cs"/>
          <w:color w:val="000000"/>
          <w:sz w:val="22"/>
          <w:szCs w:val="22"/>
          <w:rtl/>
        </w:rPr>
        <w:t xml:space="preserve"> וכריזה</w:t>
      </w:r>
      <w:r w:rsidRPr="00C55C31">
        <w:rPr>
          <w:rFonts w:ascii="David" w:hAnsi="David"/>
          <w:color w:val="000000"/>
          <w:sz w:val="22"/>
          <w:szCs w:val="22"/>
          <w:rtl/>
        </w:rPr>
        <w:t xml:space="preserve"> (גלאים, צופרים וכו')</w:t>
      </w:r>
      <w:r w:rsidR="00923761">
        <w:rPr>
          <w:rFonts w:ascii="David" w:hAnsi="David" w:hint="cs"/>
          <w:color w:val="000000"/>
          <w:sz w:val="22"/>
          <w:szCs w:val="22"/>
          <w:rtl/>
        </w:rPr>
        <w:t xml:space="preserve"> לא בוצעו במלואן.</w:t>
      </w:r>
    </w:p>
    <w:p w14:paraId="0AA45B8E" w14:textId="0B5F2DF4" w:rsidR="00010BD4" w:rsidRDefault="00010BD4" w:rsidP="00010BD4">
      <w:pPr>
        <w:numPr>
          <w:ilvl w:val="0"/>
          <w:numId w:val="27"/>
        </w:numPr>
        <w:spacing w:after="140"/>
        <w:rPr>
          <w:rFonts w:ascii="David" w:hAnsi="David"/>
          <w:color w:val="000000"/>
          <w:sz w:val="22"/>
          <w:szCs w:val="22"/>
        </w:rPr>
      </w:pPr>
      <w:r w:rsidRPr="00C55C31">
        <w:rPr>
          <w:rFonts w:ascii="David" w:hAnsi="David"/>
          <w:color w:val="000000"/>
          <w:sz w:val="22"/>
          <w:szCs w:val="22"/>
          <w:rtl/>
        </w:rPr>
        <w:t>עבודות אינסטלציה (התקנת ברזים, ניקוז וכו')</w:t>
      </w:r>
      <w:r w:rsidR="00923761">
        <w:rPr>
          <w:rFonts w:ascii="David" w:hAnsi="David" w:hint="cs"/>
          <w:color w:val="000000"/>
          <w:sz w:val="22"/>
          <w:szCs w:val="22"/>
          <w:rtl/>
        </w:rPr>
        <w:t xml:space="preserve"> לא בוצעו במלואן.</w:t>
      </w:r>
    </w:p>
    <w:p w14:paraId="5D72A522" w14:textId="4CB8F455" w:rsidR="00923761" w:rsidRPr="00C55C31" w:rsidRDefault="00923761" w:rsidP="00923761">
      <w:pPr>
        <w:spacing w:after="140"/>
        <w:ind w:left="720"/>
        <w:rPr>
          <w:rFonts w:ascii="David" w:hAnsi="David"/>
          <w:color w:val="000000"/>
          <w:sz w:val="22"/>
          <w:szCs w:val="22"/>
        </w:rPr>
      </w:pPr>
    </w:p>
    <w:p w14:paraId="5E590B85" w14:textId="77777777" w:rsidR="00010BD4" w:rsidRPr="00C55C31" w:rsidRDefault="00010BD4" w:rsidP="00010BD4">
      <w:pPr>
        <w:spacing w:after="140"/>
        <w:rPr>
          <w:rFonts w:ascii="David" w:hAnsi="David"/>
          <w:b/>
          <w:bCs/>
          <w:color w:val="000000"/>
          <w:sz w:val="22"/>
          <w:szCs w:val="22"/>
          <w:rtl/>
        </w:rPr>
      </w:pPr>
    </w:p>
    <w:p w14:paraId="191BE6F7" w14:textId="77777777" w:rsidR="00010BD4" w:rsidRDefault="00010BD4" w:rsidP="00010BD4">
      <w:pPr>
        <w:spacing w:after="140"/>
        <w:rPr>
          <w:rFonts w:ascii="David" w:hAnsi="David"/>
          <w:b/>
          <w:bCs/>
          <w:color w:val="000000"/>
          <w:sz w:val="22"/>
          <w:szCs w:val="22"/>
          <w:u w:val="single"/>
          <w:rtl/>
        </w:rPr>
      </w:pPr>
    </w:p>
    <w:p w14:paraId="5E785444" w14:textId="77777777" w:rsidR="00010BD4" w:rsidRPr="00C55C31" w:rsidRDefault="00010BD4" w:rsidP="00010BD4">
      <w:pPr>
        <w:spacing w:after="140"/>
        <w:rPr>
          <w:rFonts w:ascii="David" w:hAnsi="David"/>
          <w:b/>
          <w:bCs/>
          <w:color w:val="000000"/>
          <w:sz w:val="22"/>
          <w:szCs w:val="22"/>
          <w:u w:val="single"/>
          <w:rtl/>
        </w:rPr>
      </w:pPr>
    </w:p>
    <w:p w14:paraId="494599EE" w14:textId="198F764A" w:rsidR="00010BD4" w:rsidRPr="00C55C31" w:rsidRDefault="00010BD4" w:rsidP="00010BD4">
      <w:pPr>
        <w:spacing w:after="140"/>
        <w:rPr>
          <w:rFonts w:ascii="David" w:hAnsi="David"/>
          <w:b/>
          <w:bCs/>
          <w:color w:val="000000"/>
          <w:sz w:val="22"/>
          <w:szCs w:val="22"/>
          <w:u w:val="single"/>
          <w:rtl/>
        </w:rPr>
      </w:pPr>
      <w:r>
        <w:rPr>
          <w:rFonts w:ascii="David" w:hAnsi="David" w:hint="cs"/>
          <w:color w:val="000000"/>
          <w:sz w:val="22"/>
          <w:szCs w:val="22"/>
          <w:rtl/>
        </w:rPr>
        <w:t xml:space="preserve">ביולי 2023 </w:t>
      </w:r>
      <w:r w:rsidRPr="00C55C31">
        <w:rPr>
          <w:rFonts w:ascii="David" w:hAnsi="David"/>
          <w:color w:val="000000"/>
          <w:sz w:val="22"/>
          <w:szCs w:val="22"/>
          <w:rtl/>
        </w:rPr>
        <w:t>הופסקו כלל העבודות במעבדה (</w:t>
      </w:r>
      <w:r>
        <w:rPr>
          <w:rFonts w:ascii="David" w:hAnsi="David" w:hint="cs"/>
          <w:color w:val="000000"/>
          <w:sz w:val="22"/>
          <w:szCs w:val="22"/>
          <w:rtl/>
        </w:rPr>
        <w:t>אי עמידת הקבלנים בסטנדרט המבוקש</w:t>
      </w:r>
      <w:r w:rsidRPr="00C55C31">
        <w:rPr>
          <w:rFonts w:ascii="David" w:hAnsi="David"/>
          <w:color w:val="000000"/>
          <w:sz w:val="22"/>
          <w:szCs w:val="22"/>
          <w:rtl/>
        </w:rPr>
        <w:t xml:space="preserve">) ובחודש </w:t>
      </w:r>
      <w:r w:rsidR="00DE0D00">
        <w:rPr>
          <w:rFonts w:ascii="David" w:hAnsi="David" w:hint="cs"/>
          <w:color w:val="000000"/>
          <w:sz w:val="22"/>
          <w:szCs w:val="22"/>
          <w:rtl/>
        </w:rPr>
        <w:t>09/24</w:t>
      </w:r>
      <w:r w:rsidRPr="00C55C31">
        <w:rPr>
          <w:rFonts w:ascii="David" w:hAnsi="David"/>
          <w:color w:val="000000"/>
          <w:sz w:val="22"/>
          <w:szCs w:val="22"/>
          <w:rtl/>
        </w:rPr>
        <w:t xml:space="preserve"> הוחלט לחדש</w:t>
      </w:r>
      <w:r w:rsidR="00DE0D00">
        <w:rPr>
          <w:rFonts w:ascii="David" w:hAnsi="David" w:hint="cs"/>
          <w:color w:val="000000"/>
          <w:sz w:val="22"/>
          <w:szCs w:val="22"/>
          <w:rtl/>
        </w:rPr>
        <w:t>ן.</w:t>
      </w:r>
    </w:p>
    <w:p w14:paraId="0E2F2884" w14:textId="23C61EC9" w:rsidR="00010BD4" w:rsidRPr="00C55C31" w:rsidRDefault="00F041E9" w:rsidP="00010BD4">
      <w:pPr>
        <w:spacing w:after="140"/>
        <w:rPr>
          <w:rFonts w:ascii="David" w:hAnsi="David"/>
          <w:b/>
          <w:bCs/>
          <w:color w:val="000000"/>
          <w:sz w:val="22"/>
          <w:szCs w:val="22"/>
          <w:u w:val="single"/>
          <w:rtl/>
        </w:rPr>
      </w:pPr>
      <w:r>
        <w:rPr>
          <w:rFonts w:ascii="David" w:hAnsi="David" w:hint="cs"/>
          <w:b/>
          <w:bCs/>
          <w:color w:val="000000"/>
          <w:sz w:val="22"/>
          <w:szCs w:val="22"/>
          <w:u w:val="single"/>
          <w:rtl/>
        </w:rPr>
        <w:t>לאור האמור מעלה</w:t>
      </w:r>
      <w:r w:rsidR="00010BD4" w:rsidRPr="00C55C31">
        <w:rPr>
          <w:rFonts w:ascii="David" w:hAnsi="David"/>
          <w:b/>
          <w:bCs/>
          <w:color w:val="000000"/>
          <w:sz w:val="22"/>
          <w:szCs w:val="22"/>
          <w:u w:val="single"/>
          <w:rtl/>
        </w:rPr>
        <w:t xml:space="preserve"> </w:t>
      </w:r>
      <w:r w:rsidR="00010BD4">
        <w:rPr>
          <w:rFonts w:ascii="David" w:hAnsi="David" w:hint="cs"/>
          <w:b/>
          <w:bCs/>
          <w:color w:val="000000"/>
          <w:sz w:val="22"/>
          <w:szCs w:val="22"/>
          <w:u w:val="single"/>
          <w:rtl/>
        </w:rPr>
        <w:t xml:space="preserve">משרד החקלאות </w:t>
      </w:r>
      <w:r w:rsidR="002268AC">
        <w:rPr>
          <w:rFonts w:ascii="David" w:hAnsi="David" w:hint="cs"/>
          <w:b/>
          <w:bCs/>
          <w:color w:val="000000"/>
          <w:sz w:val="22"/>
          <w:szCs w:val="22"/>
          <w:u w:val="single"/>
          <w:rtl/>
        </w:rPr>
        <w:t>וביטחון המזון</w:t>
      </w:r>
      <w:r w:rsidR="00010BD4">
        <w:rPr>
          <w:rFonts w:ascii="David" w:hAnsi="David" w:hint="cs"/>
          <w:b/>
          <w:bCs/>
          <w:color w:val="000000"/>
          <w:sz w:val="22"/>
          <w:szCs w:val="22"/>
          <w:u w:val="single"/>
          <w:rtl/>
        </w:rPr>
        <w:t xml:space="preserve"> החליט</w:t>
      </w:r>
      <w:r w:rsidR="00010BD4" w:rsidRPr="00C55C31">
        <w:rPr>
          <w:rFonts w:ascii="David" w:hAnsi="David"/>
          <w:b/>
          <w:bCs/>
          <w:color w:val="000000"/>
          <w:sz w:val="22"/>
          <w:szCs w:val="22"/>
          <w:u w:val="single"/>
          <w:rtl/>
        </w:rPr>
        <w:t xml:space="preserve"> לצאת למכרז פומבי לצורך </w:t>
      </w:r>
      <w:r>
        <w:rPr>
          <w:rFonts w:ascii="David" w:hAnsi="David" w:hint="cs"/>
          <w:b/>
          <w:bCs/>
          <w:color w:val="000000"/>
          <w:sz w:val="22"/>
          <w:szCs w:val="22"/>
          <w:u w:val="single"/>
          <w:rtl/>
        </w:rPr>
        <w:t>ביצוע</w:t>
      </w:r>
      <w:r w:rsidR="00010BD4" w:rsidRPr="00C55C31">
        <w:rPr>
          <w:rFonts w:ascii="David" w:hAnsi="David"/>
          <w:b/>
          <w:bCs/>
          <w:color w:val="000000"/>
          <w:sz w:val="22"/>
          <w:szCs w:val="22"/>
          <w:u w:val="single"/>
          <w:rtl/>
        </w:rPr>
        <w:t xml:space="preserve"> כלל העבודות ומסירת המתקן ללקוח.</w:t>
      </w:r>
    </w:p>
    <w:p w14:paraId="4231F664" w14:textId="61CA85FE" w:rsidR="00010BD4" w:rsidRPr="00C55C31" w:rsidRDefault="00010BD4" w:rsidP="00010BD4">
      <w:pPr>
        <w:spacing w:after="140"/>
        <w:rPr>
          <w:rFonts w:ascii="David" w:hAnsi="David"/>
          <w:color w:val="000000"/>
          <w:sz w:val="22"/>
          <w:szCs w:val="22"/>
          <w:rtl/>
        </w:rPr>
      </w:pPr>
      <w:r w:rsidRPr="00C55C31">
        <w:rPr>
          <w:rFonts w:ascii="David" w:hAnsi="David"/>
          <w:color w:val="000000"/>
          <w:sz w:val="22"/>
          <w:szCs w:val="22"/>
          <w:rtl/>
        </w:rPr>
        <w:t xml:space="preserve">כלל העבודות מפורטות במסמכי המכרז </w:t>
      </w:r>
      <w:r w:rsidR="00F041E9">
        <w:rPr>
          <w:rFonts w:ascii="David" w:hAnsi="David" w:hint="cs"/>
          <w:color w:val="000000"/>
          <w:sz w:val="22"/>
          <w:szCs w:val="22"/>
          <w:rtl/>
        </w:rPr>
        <w:t>השונים.</w:t>
      </w:r>
    </w:p>
    <w:p w14:paraId="121723D7" w14:textId="1CC6A2BC" w:rsidR="00010BD4" w:rsidRDefault="00010BD4" w:rsidP="00D15797">
      <w:pPr>
        <w:overflowPunct/>
        <w:autoSpaceDE/>
        <w:autoSpaceDN/>
        <w:adjustRightInd/>
        <w:spacing w:line="276" w:lineRule="auto"/>
        <w:jc w:val="left"/>
        <w:textAlignment w:val="auto"/>
        <w:rPr>
          <w:rFonts w:ascii="David" w:hAnsi="David"/>
          <w:b/>
          <w:bCs/>
          <w:sz w:val="22"/>
          <w:szCs w:val="22"/>
          <w:u w:val="single"/>
          <w:rtl/>
        </w:rPr>
      </w:pPr>
    </w:p>
    <w:p w14:paraId="0B5DBF8C" w14:textId="268A08A5" w:rsidR="00010BD4" w:rsidRDefault="00010BD4" w:rsidP="00D15797">
      <w:pPr>
        <w:overflowPunct/>
        <w:autoSpaceDE/>
        <w:autoSpaceDN/>
        <w:adjustRightInd/>
        <w:spacing w:line="276" w:lineRule="auto"/>
        <w:jc w:val="left"/>
        <w:textAlignment w:val="auto"/>
        <w:rPr>
          <w:rFonts w:ascii="David" w:hAnsi="David"/>
          <w:b/>
          <w:bCs/>
          <w:sz w:val="22"/>
          <w:szCs w:val="22"/>
          <w:u w:val="single"/>
          <w:rtl/>
        </w:rPr>
      </w:pPr>
    </w:p>
    <w:p w14:paraId="187A70EB" w14:textId="53E987A2" w:rsidR="00010BD4" w:rsidRDefault="00010BD4" w:rsidP="00D15797">
      <w:pPr>
        <w:overflowPunct/>
        <w:autoSpaceDE/>
        <w:autoSpaceDN/>
        <w:adjustRightInd/>
        <w:spacing w:line="276" w:lineRule="auto"/>
        <w:jc w:val="left"/>
        <w:textAlignment w:val="auto"/>
        <w:rPr>
          <w:rFonts w:ascii="David" w:hAnsi="David"/>
          <w:b/>
          <w:bCs/>
          <w:sz w:val="22"/>
          <w:szCs w:val="22"/>
          <w:u w:val="single"/>
          <w:rtl/>
        </w:rPr>
      </w:pPr>
    </w:p>
    <w:p w14:paraId="41052F70" w14:textId="7EF9B081" w:rsidR="00434405" w:rsidRDefault="00434405" w:rsidP="00D15797">
      <w:pPr>
        <w:overflowPunct/>
        <w:autoSpaceDE/>
        <w:autoSpaceDN/>
        <w:adjustRightInd/>
        <w:spacing w:line="276" w:lineRule="auto"/>
        <w:jc w:val="left"/>
        <w:textAlignment w:val="auto"/>
        <w:rPr>
          <w:rFonts w:ascii="David" w:hAnsi="David"/>
          <w:b/>
          <w:bCs/>
          <w:sz w:val="22"/>
          <w:szCs w:val="22"/>
          <w:u w:val="single"/>
          <w:rtl/>
        </w:rPr>
      </w:pPr>
    </w:p>
    <w:p w14:paraId="4BF53661" w14:textId="77777777" w:rsidR="00434405" w:rsidRDefault="00434405" w:rsidP="00D15797">
      <w:pPr>
        <w:overflowPunct/>
        <w:autoSpaceDE/>
        <w:autoSpaceDN/>
        <w:adjustRightInd/>
        <w:spacing w:line="276" w:lineRule="auto"/>
        <w:jc w:val="left"/>
        <w:textAlignment w:val="auto"/>
        <w:rPr>
          <w:rFonts w:ascii="David" w:hAnsi="David"/>
          <w:b/>
          <w:bCs/>
          <w:sz w:val="22"/>
          <w:szCs w:val="22"/>
          <w:u w:val="single"/>
          <w:rtl/>
        </w:rPr>
      </w:pPr>
    </w:p>
    <w:p w14:paraId="25E06E97" w14:textId="0D578FBB" w:rsidR="00010BD4" w:rsidRPr="00010BD4" w:rsidRDefault="00010BD4" w:rsidP="00010BD4">
      <w:pPr>
        <w:rPr>
          <w:b/>
          <w:bCs/>
          <w:sz w:val="32"/>
          <w:szCs w:val="32"/>
          <w:u w:val="single"/>
          <w:rtl/>
          <w14:shadow w14:blurRad="50800" w14:dist="38100" w14:dir="2700000" w14:sx="100000" w14:sy="100000" w14:kx="0" w14:ky="0" w14:algn="tl">
            <w14:srgbClr w14:val="000000">
              <w14:alpha w14:val="60000"/>
            </w14:srgbClr>
          </w14:shadow>
        </w:rPr>
      </w:pPr>
      <w:r w:rsidRPr="00010BD4">
        <w:rPr>
          <w:rFonts w:hint="cs"/>
          <w:b/>
          <w:bCs/>
          <w:sz w:val="32"/>
          <w:szCs w:val="32"/>
          <w:u w:val="single"/>
          <w:rtl/>
          <w14:shadow w14:blurRad="50800" w14:dist="38100" w14:dir="2700000" w14:sx="100000" w14:sy="100000" w14:kx="0" w14:ky="0" w14:algn="tl">
            <w14:srgbClr w14:val="000000">
              <w14:alpha w14:val="60000"/>
            </w14:srgbClr>
          </w14:shadow>
        </w:rPr>
        <w:lastRenderedPageBreak/>
        <w:t xml:space="preserve">מסמך ה' </w:t>
      </w:r>
      <w:r w:rsidRPr="00010BD4">
        <w:rPr>
          <w:b/>
          <w:bCs/>
          <w:sz w:val="32"/>
          <w:szCs w:val="32"/>
          <w:u w:val="single"/>
          <w:rtl/>
          <w14:shadow w14:blurRad="50800" w14:dist="38100" w14:dir="2700000" w14:sx="100000" w14:sy="100000" w14:kx="0" w14:ky="0" w14:algn="tl">
            <w14:srgbClr w14:val="000000">
              <w14:alpha w14:val="60000"/>
            </w14:srgbClr>
          </w14:shadow>
        </w:rPr>
        <w:t>–</w:t>
      </w:r>
      <w:r w:rsidRPr="00010BD4">
        <w:rPr>
          <w:rFonts w:hint="cs"/>
          <w:b/>
          <w:bCs/>
          <w:sz w:val="32"/>
          <w:szCs w:val="32"/>
          <w:u w:val="single"/>
          <w:rtl/>
          <w14:shadow w14:blurRad="50800" w14:dist="38100" w14:dir="2700000" w14:sx="100000" w14:sy="100000" w14:kx="0" w14:ky="0" w14:algn="tl">
            <w14:srgbClr w14:val="000000">
              <w14:alpha w14:val="60000"/>
            </w14:srgbClr>
          </w14:shadow>
        </w:rPr>
        <w:t xml:space="preserve"> </w:t>
      </w:r>
      <w:r>
        <w:rPr>
          <w:rFonts w:hint="cs"/>
          <w:b/>
          <w:bCs/>
          <w:sz w:val="32"/>
          <w:szCs w:val="32"/>
          <w:u w:val="single"/>
          <w:rtl/>
          <w14:shadow w14:blurRad="50800" w14:dist="38100" w14:dir="2700000" w14:sx="100000" w14:sy="100000" w14:kx="0" w14:ky="0" w14:algn="tl">
            <w14:srgbClr w14:val="000000">
              <w14:alpha w14:val="60000"/>
            </w14:srgbClr>
          </w14:shadow>
        </w:rPr>
        <w:t>תכולת עבודות</w:t>
      </w:r>
    </w:p>
    <w:p w14:paraId="4006D87A" w14:textId="61AB87BA" w:rsidR="00010BD4" w:rsidRDefault="00010BD4" w:rsidP="00D15797">
      <w:pPr>
        <w:overflowPunct/>
        <w:autoSpaceDE/>
        <w:autoSpaceDN/>
        <w:adjustRightInd/>
        <w:spacing w:line="276" w:lineRule="auto"/>
        <w:jc w:val="left"/>
        <w:textAlignment w:val="auto"/>
        <w:rPr>
          <w:rFonts w:ascii="David" w:hAnsi="David"/>
          <w:b/>
          <w:bCs/>
          <w:sz w:val="22"/>
          <w:szCs w:val="22"/>
          <w:u w:val="single"/>
          <w:rtl/>
        </w:rPr>
      </w:pPr>
    </w:p>
    <w:p w14:paraId="7A2B6A90" w14:textId="77777777" w:rsidR="00010BD4" w:rsidRDefault="00010BD4" w:rsidP="00D15797">
      <w:pPr>
        <w:overflowPunct/>
        <w:autoSpaceDE/>
        <w:autoSpaceDN/>
        <w:adjustRightInd/>
        <w:spacing w:line="276" w:lineRule="auto"/>
        <w:jc w:val="left"/>
        <w:textAlignment w:val="auto"/>
        <w:rPr>
          <w:rFonts w:ascii="David" w:hAnsi="David"/>
          <w:b/>
          <w:bCs/>
          <w:sz w:val="22"/>
          <w:szCs w:val="22"/>
          <w:u w:val="single"/>
          <w:rtl/>
        </w:rPr>
      </w:pPr>
    </w:p>
    <w:p w14:paraId="562B4037" w14:textId="77777777" w:rsidR="007D7923" w:rsidRDefault="007D7923" w:rsidP="00D15797">
      <w:pPr>
        <w:overflowPunct/>
        <w:autoSpaceDE/>
        <w:autoSpaceDN/>
        <w:adjustRightInd/>
        <w:spacing w:line="276" w:lineRule="auto"/>
        <w:jc w:val="left"/>
        <w:textAlignment w:val="auto"/>
        <w:rPr>
          <w:rFonts w:ascii="David" w:hAnsi="David"/>
          <w:b/>
          <w:bCs/>
          <w:sz w:val="22"/>
          <w:szCs w:val="22"/>
          <w:u w:val="single"/>
          <w:rtl/>
        </w:rPr>
      </w:pPr>
      <w:r w:rsidRPr="004055B9">
        <w:rPr>
          <w:rFonts w:ascii="David" w:hAnsi="David" w:hint="cs"/>
          <w:b/>
          <w:bCs/>
          <w:sz w:val="22"/>
          <w:szCs w:val="22"/>
          <w:u w:val="single"/>
          <w:rtl/>
        </w:rPr>
        <w:t>כללי</w:t>
      </w:r>
    </w:p>
    <w:p w14:paraId="544B6947" w14:textId="77777777" w:rsidR="004055B9" w:rsidRPr="004055B9" w:rsidRDefault="004055B9" w:rsidP="00D15797">
      <w:pPr>
        <w:overflowPunct/>
        <w:autoSpaceDE/>
        <w:autoSpaceDN/>
        <w:adjustRightInd/>
        <w:spacing w:line="276" w:lineRule="auto"/>
        <w:jc w:val="left"/>
        <w:textAlignment w:val="auto"/>
        <w:rPr>
          <w:rFonts w:ascii="David" w:hAnsi="David"/>
          <w:b/>
          <w:bCs/>
          <w:sz w:val="22"/>
          <w:szCs w:val="22"/>
          <w:u w:val="single"/>
        </w:rPr>
      </w:pPr>
    </w:p>
    <w:p w14:paraId="6C12A6D3" w14:textId="4415D377" w:rsidR="00452FAB" w:rsidRPr="004055B9" w:rsidRDefault="004055B9" w:rsidP="004055B9">
      <w:pPr>
        <w:pStyle w:val="ListParagraph"/>
        <w:numPr>
          <w:ilvl w:val="0"/>
          <w:numId w:val="2"/>
        </w:numPr>
        <w:overflowPunct/>
        <w:autoSpaceDE/>
        <w:autoSpaceDN/>
        <w:adjustRightInd/>
        <w:spacing w:line="276" w:lineRule="auto"/>
        <w:jc w:val="left"/>
        <w:textAlignment w:val="auto"/>
        <w:rPr>
          <w:rFonts w:ascii="David" w:hAnsi="David"/>
          <w:sz w:val="22"/>
          <w:szCs w:val="22"/>
        </w:rPr>
      </w:pPr>
      <w:r w:rsidRPr="00D15797">
        <w:rPr>
          <w:rFonts w:ascii="David" w:hAnsi="David" w:hint="cs"/>
          <w:sz w:val="22"/>
          <w:szCs w:val="22"/>
          <w:rtl/>
        </w:rPr>
        <w:t>באחריות הקבלן</w:t>
      </w:r>
      <w:r w:rsidR="00F041E9">
        <w:rPr>
          <w:rFonts w:ascii="David" w:hAnsi="David" w:hint="cs"/>
          <w:sz w:val="22"/>
          <w:szCs w:val="22"/>
          <w:rtl/>
        </w:rPr>
        <w:t xml:space="preserve"> לתכנן</w:t>
      </w:r>
      <w:r w:rsidRPr="00D15797">
        <w:rPr>
          <w:rFonts w:ascii="David" w:hAnsi="David" w:hint="cs"/>
          <w:sz w:val="22"/>
          <w:szCs w:val="22"/>
          <w:rtl/>
        </w:rPr>
        <w:t xml:space="preserve"> </w:t>
      </w:r>
      <w:r w:rsidR="00F041E9">
        <w:rPr>
          <w:rFonts w:ascii="David" w:hAnsi="David" w:hint="cs"/>
          <w:sz w:val="22"/>
          <w:szCs w:val="22"/>
          <w:rtl/>
        </w:rPr>
        <w:t>ו</w:t>
      </w:r>
      <w:r w:rsidRPr="00D15797">
        <w:rPr>
          <w:rFonts w:ascii="David" w:hAnsi="David" w:hint="cs"/>
          <w:sz w:val="22"/>
          <w:szCs w:val="22"/>
          <w:rtl/>
        </w:rPr>
        <w:t>לבצע את כל עבודות</w:t>
      </w:r>
      <w:r w:rsidR="00554FE5">
        <w:rPr>
          <w:rFonts w:ascii="David" w:hAnsi="David" w:hint="cs"/>
          <w:sz w:val="22"/>
          <w:szCs w:val="22"/>
          <w:rtl/>
        </w:rPr>
        <w:t xml:space="preserve"> </w:t>
      </w:r>
      <w:r w:rsidR="00F041E9">
        <w:rPr>
          <w:rFonts w:ascii="David" w:hAnsi="David" w:hint="cs"/>
          <w:sz w:val="22"/>
          <w:szCs w:val="22"/>
          <w:rtl/>
        </w:rPr>
        <w:t>ה</w:t>
      </w:r>
      <w:r w:rsidR="00554FE5">
        <w:rPr>
          <w:rFonts w:ascii="David" w:hAnsi="David" w:hint="cs"/>
          <w:sz w:val="22"/>
          <w:szCs w:val="22"/>
          <w:rtl/>
        </w:rPr>
        <w:t>שיפוץ,</w:t>
      </w:r>
      <w:r w:rsidRPr="00D15797">
        <w:rPr>
          <w:rFonts w:ascii="David" w:hAnsi="David" w:hint="cs"/>
          <w:sz w:val="22"/>
          <w:szCs w:val="22"/>
          <w:rtl/>
        </w:rPr>
        <w:t xml:space="preserve"> גמר</w:t>
      </w:r>
      <w:r w:rsidR="00554FE5">
        <w:rPr>
          <w:rFonts w:ascii="David" w:hAnsi="David" w:hint="cs"/>
          <w:sz w:val="22"/>
          <w:szCs w:val="22"/>
          <w:rtl/>
        </w:rPr>
        <w:t xml:space="preserve"> ומערכות</w:t>
      </w:r>
      <w:r w:rsidRPr="00D15797">
        <w:rPr>
          <w:rFonts w:ascii="David" w:hAnsi="David" w:hint="cs"/>
          <w:sz w:val="22"/>
          <w:szCs w:val="22"/>
          <w:rtl/>
        </w:rPr>
        <w:t xml:space="preserve"> במעבדת לול הוקעות בשירות הווטרינרי בבית דגן</w:t>
      </w:r>
      <w:r w:rsidR="00554FE5">
        <w:rPr>
          <w:rFonts w:ascii="David" w:hAnsi="David" w:hint="cs"/>
          <w:sz w:val="22"/>
          <w:szCs w:val="22"/>
          <w:rtl/>
        </w:rPr>
        <w:t xml:space="preserve"> של משרד החקלאות </w:t>
      </w:r>
      <w:r w:rsidR="002268AC">
        <w:rPr>
          <w:rFonts w:ascii="David" w:hAnsi="David" w:hint="cs"/>
          <w:sz w:val="22"/>
          <w:szCs w:val="22"/>
          <w:rtl/>
        </w:rPr>
        <w:t>וביטחון המזון</w:t>
      </w:r>
      <w:r w:rsidRPr="00D15797">
        <w:rPr>
          <w:rFonts w:ascii="David" w:hAnsi="David" w:hint="cs"/>
          <w:sz w:val="22"/>
          <w:szCs w:val="22"/>
          <w:rtl/>
        </w:rPr>
        <w:t xml:space="preserve"> בהתאם להוראות </w:t>
      </w:r>
      <w:r w:rsidR="00E457AB" w:rsidRPr="00F041E9">
        <w:rPr>
          <w:rFonts w:ascii="David" w:hAnsi="David" w:hint="cs"/>
          <w:sz w:val="22"/>
          <w:szCs w:val="22"/>
          <w:u w:val="single"/>
          <w:rtl/>
        </w:rPr>
        <w:t>מסמך ד'</w:t>
      </w:r>
      <w:r w:rsidR="00E457AB">
        <w:rPr>
          <w:rFonts w:ascii="David" w:hAnsi="David" w:hint="cs"/>
          <w:sz w:val="22"/>
          <w:szCs w:val="22"/>
          <w:rtl/>
        </w:rPr>
        <w:t xml:space="preserve"> ובפרט מסמך</w:t>
      </w:r>
      <w:r w:rsidRPr="00D15797">
        <w:rPr>
          <w:rFonts w:ascii="David" w:hAnsi="David" w:hint="cs"/>
          <w:sz w:val="22"/>
          <w:szCs w:val="22"/>
          <w:rtl/>
        </w:rPr>
        <w:t xml:space="preserve"> זה </w:t>
      </w:r>
      <w:r w:rsidR="00E457AB">
        <w:rPr>
          <w:rFonts w:ascii="David" w:hAnsi="David"/>
          <w:sz w:val="22"/>
          <w:szCs w:val="22"/>
          <w:rtl/>
        </w:rPr>
        <w:t>–</w:t>
      </w:r>
      <w:r w:rsidR="00E457AB">
        <w:rPr>
          <w:rFonts w:ascii="David" w:hAnsi="David" w:hint="cs"/>
          <w:sz w:val="22"/>
          <w:szCs w:val="22"/>
          <w:rtl/>
        </w:rPr>
        <w:t xml:space="preserve"> תכולת עבודות </w:t>
      </w:r>
      <w:r w:rsidRPr="00D15797">
        <w:rPr>
          <w:rFonts w:ascii="David" w:hAnsi="David" w:hint="cs"/>
          <w:sz w:val="22"/>
          <w:szCs w:val="22"/>
          <w:rtl/>
        </w:rPr>
        <w:t xml:space="preserve">ובהתאם להנחיות </w:t>
      </w:r>
      <w:r w:rsidR="007045A4">
        <w:rPr>
          <w:rFonts w:ascii="David" w:hAnsi="David" w:hint="cs"/>
          <w:sz w:val="22"/>
          <w:szCs w:val="22"/>
          <w:rtl/>
        </w:rPr>
        <w:t>שיינתנ</w:t>
      </w:r>
      <w:r w:rsidR="007045A4">
        <w:rPr>
          <w:rFonts w:ascii="David" w:hAnsi="David" w:hint="eastAsia"/>
          <w:sz w:val="22"/>
          <w:szCs w:val="22"/>
          <w:rtl/>
        </w:rPr>
        <w:t>ו</w:t>
      </w:r>
      <w:r w:rsidR="007045A4">
        <w:rPr>
          <w:rFonts w:ascii="David" w:hAnsi="David" w:hint="cs"/>
          <w:sz w:val="22"/>
          <w:szCs w:val="22"/>
          <w:rtl/>
        </w:rPr>
        <w:t xml:space="preserve"> </w:t>
      </w:r>
      <w:r w:rsidRPr="00D15797">
        <w:rPr>
          <w:rFonts w:ascii="David" w:hAnsi="David" w:hint="cs"/>
          <w:sz w:val="22"/>
          <w:szCs w:val="22"/>
          <w:rtl/>
        </w:rPr>
        <w:t xml:space="preserve">בסיור </w:t>
      </w:r>
      <w:r w:rsidR="007045A4">
        <w:rPr>
          <w:rFonts w:ascii="David" w:hAnsi="David" w:hint="cs"/>
          <w:sz w:val="22"/>
          <w:szCs w:val="22"/>
          <w:rtl/>
        </w:rPr>
        <w:t>הק</w:t>
      </w:r>
      <w:r w:rsidRPr="00D15797">
        <w:rPr>
          <w:rFonts w:ascii="David" w:hAnsi="David" w:hint="cs"/>
          <w:sz w:val="22"/>
          <w:szCs w:val="22"/>
          <w:rtl/>
        </w:rPr>
        <w:t>בלנים</w:t>
      </w:r>
      <w:r w:rsidR="007045A4">
        <w:rPr>
          <w:rFonts w:ascii="David" w:hAnsi="David" w:hint="cs"/>
          <w:sz w:val="22"/>
          <w:szCs w:val="22"/>
          <w:rtl/>
        </w:rPr>
        <w:t xml:space="preserve"> וב</w:t>
      </w:r>
      <w:r w:rsidRPr="00D15797">
        <w:rPr>
          <w:rFonts w:ascii="David" w:hAnsi="David" w:hint="cs"/>
          <w:sz w:val="22"/>
          <w:szCs w:val="22"/>
          <w:rtl/>
        </w:rPr>
        <w:t>פגישת ההתנעה ע"י מנהל הפרויקט.</w:t>
      </w:r>
    </w:p>
    <w:p w14:paraId="2296EB49" w14:textId="2C18158C" w:rsidR="00765CEF" w:rsidRPr="00D15797" w:rsidRDefault="00765CEF" w:rsidP="00765CEF">
      <w:pPr>
        <w:pStyle w:val="ListParagraph"/>
        <w:numPr>
          <w:ilvl w:val="0"/>
          <w:numId w:val="2"/>
        </w:numPr>
        <w:overflowPunct/>
        <w:autoSpaceDE/>
        <w:autoSpaceDN/>
        <w:adjustRightInd/>
        <w:spacing w:line="276" w:lineRule="auto"/>
        <w:jc w:val="left"/>
        <w:textAlignment w:val="auto"/>
        <w:rPr>
          <w:rFonts w:ascii="David" w:hAnsi="David"/>
          <w:sz w:val="22"/>
          <w:szCs w:val="22"/>
        </w:rPr>
      </w:pPr>
      <w:r w:rsidRPr="00D15797">
        <w:rPr>
          <w:rFonts w:ascii="David" w:hAnsi="David" w:hint="cs"/>
          <w:sz w:val="22"/>
          <w:szCs w:val="22"/>
          <w:rtl/>
        </w:rPr>
        <w:t>על הקבלן</w:t>
      </w:r>
      <w:r w:rsidR="00E457AB">
        <w:rPr>
          <w:rFonts w:ascii="David" w:hAnsi="David" w:hint="cs"/>
          <w:sz w:val="22"/>
          <w:szCs w:val="22"/>
          <w:rtl/>
        </w:rPr>
        <w:t>, באחריותו ועל חשבונו</w:t>
      </w:r>
      <w:r w:rsidRPr="00D15797">
        <w:rPr>
          <w:rFonts w:ascii="David" w:hAnsi="David" w:hint="cs"/>
          <w:sz w:val="22"/>
          <w:szCs w:val="22"/>
          <w:rtl/>
        </w:rPr>
        <w:t xml:space="preserve"> </w:t>
      </w:r>
      <w:r w:rsidR="00E457AB" w:rsidRPr="00647DC3">
        <w:rPr>
          <w:rFonts w:ascii="David" w:hAnsi="David" w:hint="cs"/>
          <w:sz w:val="22"/>
          <w:szCs w:val="22"/>
          <w:u w:val="single"/>
          <w:rtl/>
        </w:rPr>
        <w:t>לתכנן ולבצע את כלל העבודות</w:t>
      </w:r>
      <w:r w:rsidR="00E457AB">
        <w:rPr>
          <w:rFonts w:ascii="David" w:hAnsi="David" w:hint="cs"/>
          <w:sz w:val="22"/>
          <w:szCs w:val="22"/>
          <w:rtl/>
        </w:rPr>
        <w:t xml:space="preserve"> טרם התחלת </w:t>
      </w:r>
      <w:r w:rsidR="00E457AB" w:rsidRPr="00F041E9">
        <w:rPr>
          <w:rFonts w:ascii="David" w:hAnsi="David" w:hint="cs"/>
          <w:sz w:val="22"/>
          <w:szCs w:val="22"/>
          <w:rtl/>
        </w:rPr>
        <w:t>ביצוען</w:t>
      </w:r>
      <w:r w:rsidR="004055B9" w:rsidRPr="00F041E9">
        <w:rPr>
          <w:rFonts w:ascii="David" w:hAnsi="David" w:hint="cs"/>
          <w:sz w:val="22"/>
          <w:szCs w:val="22"/>
          <w:rtl/>
        </w:rPr>
        <w:t>.</w:t>
      </w:r>
    </w:p>
    <w:p w14:paraId="12CD0219" w14:textId="071786F3" w:rsidR="00452FAB" w:rsidRDefault="00452FAB" w:rsidP="00765CEF">
      <w:pPr>
        <w:pStyle w:val="ListParagraph"/>
        <w:numPr>
          <w:ilvl w:val="0"/>
          <w:numId w:val="2"/>
        </w:numPr>
        <w:overflowPunct/>
        <w:autoSpaceDE/>
        <w:autoSpaceDN/>
        <w:adjustRightInd/>
        <w:spacing w:line="276" w:lineRule="auto"/>
        <w:jc w:val="left"/>
        <w:textAlignment w:val="auto"/>
        <w:rPr>
          <w:rFonts w:ascii="David" w:hAnsi="David"/>
          <w:sz w:val="22"/>
          <w:szCs w:val="22"/>
        </w:rPr>
      </w:pPr>
      <w:r w:rsidRPr="00D15797">
        <w:rPr>
          <w:rFonts w:ascii="David" w:hAnsi="David" w:hint="cs"/>
          <w:sz w:val="22"/>
          <w:szCs w:val="22"/>
          <w:rtl/>
        </w:rPr>
        <w:t xml:space="preserve">כל העבודות יבוצעו בהתאם למפרט הכללי לעבודות בנייה "האומדן הכחול" </w:t>
      </w:r>
      <w:r w:rsidR="00D15797" w:rsidRPr="00D15797">
        <w:rPr>
          <w:rFonts w:ascii="David" w:hAnsi="David" w:hint="cs"/>
          <w:sz w:val="22"/>
          <w:szCs w:val="22"/>
          <w:rtl/>
        </w:rPr>
        <w:t xml:space="preserve">בהוצאת הועדה הבין משרדית לסטנדרטיזציה של מסמכי החוזה לבנייה </w:t>
      </w:r>
      <w:proofErr w:type="spellStart"/>
      <w:r w:rsidR="007045A4" w:rsidRPr="00D15797">
        <w:rPr>
          <w:rFonts w:ascii="David" w:hAnsi="David" w:hint="cs"/>
          <w:sz w:val="22"/>
          <w:szCs w:val="22"/>
          <w:rtl/>
        </w:rPr>
        <w:t>ולמ</w:t>
      </w:r>
      <w:r w:rsidR="007045A4">
        <w:rPr>
          <w:rFonts w:ascii="David" w:hAnsi="David" w:hint="cs"/>
          <w:sz w:val="22"/>
          <w:szCs w:val="22"/>
          <w:rtl/>
        </w:rPr>
        <w:t>י</w:t>
      </w:r>
      <w:r w:rsidR="007045A4" w:rsidRPr="00D15797">
        <w:rPr>
          <w:rFonts w:ascii="David" w:hAnsi="David" w:hint="cs"/>
          <w:sz w:val="22"/>
          <w:szCs w:val="22"/>
          <w:rtl/>
        </w:rPr>
        <w:t>חשובם</w:t>
      </w:r>
      <w:proofErr w:type="spellEnd"/>
      <w:r w:rsidR="00D15797" w:rsidRPr="00D15797">
        <w:rPr>
          <w:rFonts w:ascii="David" w:hAnsi="David" w:hint="cs"/>
          <w:sz w:val="22"/>
          <w:szCs w:val="22"/>
          <w:rtl/>
        </w:rPr>
        <w:t>.</w:t>
      </w:r>
    </w:p>
    <w:p w14:paraId="2CA0DB1D" w14:textId="448209A5" w:rsidR="0082429F" w:rsidRPr="00D15797" w:rsidRDefault="0082429F" w:rsidP="00765CEF">
      <w:pPr>
        <w:pStyle w:val="ListParagraph"/>
        <w:numPr>
          <w:ilvl w:val="0"/>
          <w:numId w:val="2"/>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מעבדה נשוא מכרז / חוזה זה הינה מעבדה שנבנית </w:t>
      </w:r>
      <w:r w:rsidR="00F041E9">
        <w:rPr>
          <w:rFonts w:ascii="David" w:hAnsi="David" w:hint="cs"/>
          <w:sz w:val="22"/>
          <w:szCs w:val="22"/>
          <w:rtl/>
        </w:rPr>
        <w:t xml:space="preserve">בהתאם לפרוגרמה ובתנאים </w:t>
      </w:r>
      <w:r>
        <w:rPr>
          <w:rFonts w:ascii="David" w:hAnsi="David" w:hint="cs"/>
          <w:sz w:val="22"/>
          <w:szCs w:val="22"/>
          <w:rtl/>
        </w:rPr>
        <w:t>מחמירים, על הקבלן לדאוג שבסיום כלל העבודות המעבדה תעמוד בכל הדרישות והתקנים</w:t>
      </w:r>
      <w:r w:rsidR="001B1984">
        <w:rPr>
          <w:rFonts w:ascii="David" w:hAnsi="David" w:hint="cs"/>
          <w:sz w:val="22"/>
          <w:szCs w:val="22"/>
          <w:rtl/>
        </w:rPr>
        <w:t xml:space="preserve"> הרלוונטיים ובתוך כך משטר לחצים (מצורף למסמך ו') אשר הוגדר ע"י יועץ הפרוגרמה של הפרויקט.</w:t>
      </w:r>
    </w:p>
    <w:p w14:paraId="5DD643DC" w14:textId="6D447B60" w:rsidR="00D15797" w:rsidRDefault="007045A4" w:rsidP="00765CEF">
      <w:pPr>
        <w:pStyle w:val="ListParagraph"/>
        <w:numPr>
          <w:ilvl w:val="0"/>
          <w:numId w:val="2"/>
        </w:numPr>
        <w:overflowPunct/>
        <w:autoSpaceDE/>
        <w:autoSpaceDN/>
        <w:adjustRightInd/>
        <w:spacing w:line="276" w:lineRule="auto"/>
        <w:jc w:val="left"/>
        <w:textAlignment w:val="auto"/>
        <w:rPr>
          <w:rFonts w:ascii="David" w:hAnsi="David"/>
          <w:sz w:val="22"/>
          <w:szCs w:val="22"/>
        </w:rPr>
      </w:pPr>
      <w:r w:rsidRPr="00D15797">
        <w:rPr>
          <w:rFonts w:ascii="David" w:hAnsi="David" w:hint="cs"/>
          <w:sz w:val="22"/>
          <w:szCs w:val="22"/>
          <w:rtl/>
        </w:rPr>
        <w:t>קדם להזמנ</w:t>
      </w:r>
      <w:r w:rsidR="00142835">
        <w:rPr>
          <w:rFonts w:ascii="David" w:hAnsi="David" w:hint="cs"/>
          <w:sz w:val="22"/>
          <w:szCs w:val="22"/>
          <w:rtl/>
        </w:rPr>
        <w:t>ת הציוד</w:t>
      </w:r>
      <w:r>
        <w:rPr>
          <w:rFonts w:ascii="David" w:hAnsi="David" w:hint="cs"/>
          <w:sz w:val="22"/>
          <w:szCs w:val="22"/>
          <w:rtl/>
        </w:rPr>
        <w:t xml:space="preserve">, על הקבלן להגיש את </w:t>
      </w:r>
      <w:r w:rsidR="00D15797" w:rsidRPr="00D15797">
        <w:rPr>
          <w:rFonts w:ascii="David" w:hAnsi="David" w:hint="cs"/>
          <w:sz w:val="22"/>
          <w:szCs w:val="22"/>
          <w:rtl/>
        </w:rPr>
        <w:t>כל הציוד</w:t>
      </w:r>
      <w:r>
        <w:rPr>
          <w:rFonts w:ascii="David" w:hAnsi="David" w:hint="cs"/>
          <w:sz w:val="22"/>
          <w:szCs w:val="22"/>
          <w:rtl/>
        </w:rPr>
        <w:t xml:space="preserve"> הרלוונטי לביצוע עבודות הגמר</w:t>
      </w:r>
      <w:r w:rsidR="00D15797" w:rsidRPr="00D15797">
        <w:rPr>
          <w:rFonts w:ascii="David" w:hAnsi="David" w:hint="cs"/>
          <w:sz w:val="22"/>
          <w:szCs w:val="22"/>
          <w:rtl/>
        </w:rPr>
        <w:t xml:space="preserve"> </w:t>
      </w:r>
      <w:r>
        <w:rPr>
          <w:rFonts w:ascii="David" w:hAnsi="David" w:hint="cs"/>
          <w:sz w:val="22"/>
          <w:szCs w:val="22"/>
          <w:rtl/>
        </w:rPr>
        <w:t xml:space="preserve"> לאישור</w:t>
      </w:r>
      <w:r w:rsidR="00D15797" w:rsidRPr="00D15797">
        <w:rPr>
          <w:rFonts w:ascii="David" w:hAnsi="David" w:hint="cs"/>
          <w:sz w:val="22"/>
          <w:szCs w:val="22"/>
          <w:rtl/>
        </w:rPr>
        <w:t xml:space="preserve"> מנהל הפרויקט, המפקח ומזמין העבודה</w:t>
      </w:r>
      <w:r>
        <w:rPr>
          <w:rFonts w:ascii="David" w:hAnsi="David" w:hint="cs"/>
          <w:sz w:val="22"/>
          <w:szCs w:val="22"/>
          <w:rtl/>
        </w:rPr>
        <w:t>.</w:t>
      </w:r>
    </w:p>
    <w:p w14:paraId="773DF9B9" w14:textId="20D649ED" w:rsidR="009C51CA" w:rsidRDefault="009C51CA" w:rsidP="00765CEF">
      <w:pPr>
        <w:pStyle w:val="ListParagraph"/>
        <w:numPr>
          <w:ilvl w:val="0"/>
          <w:numId w:val="2"/>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כל העבודות הרשומות מטה הינן במסגרת ההסכם </w:t>
      </w:r>
      <w:proofErr w:type="spellStart"/>
      <w:r>
        <w:rPr>
          <w:rFonts w:ascii="David" w:hAnsi="David" w:hint="cs"/>
          <w:sz w:val="22"/>
          <w:szCs w:val="22"/>
          <w:rtl/>
        </w:rPr>
        <w:t>הפאושלי</w:t>
      </w:r>
      <w:proofErr w:type="spellEnd"/>
      <w:r>
        <w:rPr>
          <w:rFonts w:ascii="David" w:hAnsi="David" w:hint="cs"/>
          <w:sz w:val="22"/>
          <w:szCs w:val="22"/>
          <w:rtl/>
        </w:rPr>
        <w:t xml:space="preserve"> ולא תהיה לקבלן שום תוספות בגין כך ובהתאם למסמכי המכרז השונים.</w:t>
      </w:r>
    </w:p>
    <w:p w14:paraId="57DED29A" w14:textId="37765080" w:rsidR="009C51CA" w:rsidRDefault="009C51CA" w:rsidP="00765CEF">
      <w:pPr>
        <w:pStyle w:val="ListParagraph"/>
        <w:numPr>
          <w:ilvl w:val="0"/>
          <w:numId w:val="2"/>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כל עבודות הפינוי, הובלה והטמנת החומר יהיו באחריות הקבלן, על הקבלן להגיש בתום העבודות את כלל האישורים הנדרשים לכך.</w:t>
      </w:r>
    </w:p>
    <w:p w14:paraId="7FF63366" w14:textId="77777777" w:rsidR="00BA2ECB" w:rsidRDefault="00BA2ECB" w:rsidP="00BA2ECB">
      <w:pPr>
        <w:pStyle w:val="ListParagraph"/>
        <w:overflowPunct/>
        <w:autoSpaceDE/>
        <w:autoSpaceDN/>
        <w:adjustRightInd/>
        <w:spacing w:line="276" w:lineRule="auto"/>
        <w:jc w:val="left"/>
        <w:textAlignment w:val="auto"/>
        <w:rPr>
          <w:rFonts w:ascii="David" w:hAnsi="David"/>
          <w:sz w:val="22"/>
          <w:szCs w:val="22"/>
          <w:rtl/>
        </w:rPr>
      </w:pPr>
    </w:p>
    <w:p w14:paraId="231EC026" w14:textId="77777777" w:rsidR="00BA2ECB" w:rsidRPr="00BA2ECB" w:rsidRDefault="00BA2ECB" w:rsidP="00BA2ECB">
      <w:pPr>
        <w:pStyle w:val="ListParagraph"/>
        <w:overflowPunct/>
        <w:autoSpaceDE/>
        <w:autoSpaceDN/>
        <w:adjustRightInd/>
        <w:spacing w:line="276" w:lineRule="auto"/>
        <w:ind w:left="0"/>
        <w:jc w:val="left"/>
        <w:textAlignment w:val="auto"/>
        <w:rPr>
          <w:rFonts w:ascii="David" w:hAnsi="David"/>
          <w:b/>
          <w:bCs/>
          <w:sz w:val="22"/>
          <w:szCs w:val="22"/>
          <w:u w:val="single"/>
        </w:rPr>
      </w:pPr>
      <w:r w:rsidRPr="00BA2ECB">
        <w:rPr>
          <w:rFonts w:ascii="David" w:hAnsi="David" w:hint="cs"/>
          <w:b/>
          <w:bCs/>
          <w:sz w:val="22"/>
          <w:szCs w:val="22"/>
          <w:u w:val="single"/>
          <w:rtl/>
        </w:rPr>
        <w:t>שלביות ביצוע:</w:t>
      </w:r>
    </w:p>
    <w:p w14:paraId="6DBE4173" w14:textId="77777777" w:rsidR="005E70B0" w:rsidRDefault="005E70B0" w:rsidP="007D7923">
      <w:pPr>
        <w:overflowPunct/>
        <w:autoSpaceDE/>
        <w:autoSpaceDN/>
        <w:adjustRightInd/>
        <w:spacing w:line="276" w:lineRule="auto"/>
        <w:ind w:left="360"/>
        <w:jc w:val="left"/>
        <w:textAlignment w:val="auto"/>
        <w:rPr>
          <w:rFonts w:ascii="David" w:hAnsi="David"/>
          <w:rtl/>
        </w:rPr>
      </w:pPr>
    </w:p>
    <w:p w14:paraId="36E1DC34" w14:textId="77777777" w:rsidR="00BA2ECB" w:rsidRPr="00F041E9" w:rsidRDefault="00BA2ECB" w:rsidP="00BA2ECB">
      <w:pPr>
        <w:pStyle w:val="ListParagraph"/>
        <w:numPr>
          <w:ilvl w:val="0"/>
          <w:numId w:val="4"/>
        </w:numPr>
        <w:overflowPunct/>
        <w:autoSpaceDE/>
        <w:autoSpaceDN/>
        <w:adjustRightInd/>
        <w:spacing w:line="276" w:lineRule="auto"/>
        <w:jc w:val="left"/>
        <w:textAlignment w:val="auto"/>
        <w:rPr>
          <w:rFonts w:ascii="David" w:hAnsi="David"/>
          <w:sz w:val="22"/>
          <w:szCs w:val="22"/>
        </w:rPr>
      </w:pPr>
      <w:r w:rsidRPr="00F041E9">
        <w:rPr>
          <w:rFonts w:ascii="David" w:hAnsi="David" w:hint="cs"/>
          <w:sz w:val="22"/>
          <w:szCs w:val="22"/>
          <w:rtl/>
        </w:rPr>
        <w:t>קבלת הזמנ</w:t>
      </w:r>
      <w:r w:rsidR="005500D9" w:rsidRPr="00F041E9">
        <w:rPr>
          <w:rFonts w:ascii="David" w:hAnsi="David" w:hint="cs"/>
          <w:sz w:val="22"/>
          <w:szCs w:val="22"/>
          <w:rtl/>
        </w:rPr>
        <w:t>ת</w:t>
      </w:r>
      <w:r w:rsidRPr="00F041E9">
        <w:rPr>
          <w:rFonts w:ascii="David" w:hAnsi="David" w:hint="cs"/>
          <w:sz w:val="22"/>
          <w:szCs w:val="22"/>
          <w:rtl/>
        </w:rPr>
        <w:t xml:space="preserve"> עבודה מטעם המזמין.</w:t>
      </w:r>
    </w:p>
    <w:p w14:paraId="11C98173" w14:textId="4B55E162" w:rsidR="00BA2ECB" w:rsidRDefault="00BA2ECB" w:rsidP="00BA2ECB">
      <w:pPr>
        <w:pStyle w:val="ListParagraph"/>
        <w:numPr>
          <w:ilvl w:val="0"/>
          <w:numId w:val="4"/>
        </w:numPr>
        <w:overflowPunct/>
        <w:autoSpaceDE/>
        <w:autoSpaceDN/>
        <w:adjustRightInd/>
        <w:spacing w:line="276" w:lineRule="auto"/>
        <w:jc w:val="left"/>
        <w:textAlignment w:val="auto"/>
        <w:rPr>
          <w:rFonts w:ascii="David" w:hAnsi="David"/>
          <w:sz w:val="22"/>
          <w:szCs w:val="22"/>
        </w:rPr>
      </w:pPr>
      <w:r w:rsidRPr="00F041E9">
        <w:rPr>
          <w:rFonts w:ascii="David" w:hAnsi="David" w:hint="cs"/>
          <w:sz w:val="22"/>
          <w:szCs w:val="22"/>
          <w:rtl/>
        </w:rPr>
        <w:t>קבלת חומר טכני והנדסי</w:t>
      </w:r>
      <w:r w:rsidR="00D32535" w:rsidRPr="00F041E9">
        <w:rPr>
          <w:rFonts w:ascii="David" w:hAnsi="David" w:hint="cs"/>
          <w:sz w:val="22"/>
          <w:szCs w:val="22"/>
          <w:rtl/>
        </w:rPr>
        <w:t xml:space="preserve"> ראשוני</w:t>
      </w:r>
      <w:r w:rsidRPr="00F041E9">
        <w:rPr>
          <w:rFonts w:ascii="David" w:hAnsi="David" w:hint="cs"/>
          <w:sz w:val="22"/>
          <w:szCs w:val="22"/>
          <w:rtl/>
        </w:rPr>
        <w:t xml:space="preserve"> מחברת לביד הנדסה.</w:t>
      </w:r>
    </w:p>
    <w:p w14:paraId="459C5026" w14:textId="49D780E4" w:rsidR="00923761" w:rsidRDefault="00923761" w:rsidP="00BA2ECB">
      <w:pPr>
        <w:pStyle w:val="ListParagraph"/>
        <w:numPr>
          <w:ilvl w:val="0"/>
          <w:numId w:val="4"/>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לבצע למידה מעמיקה של כלל החומר נשוא מכרז זה, מיפוי מערכות קיימות במבנה ומחוצה לו קדם לתחילת התכנון וביצוע העבודות.</w:t>
      </w:r>
    </w:p>
    <w:p w14:paraId="38B45940" w14:textId="6AB1E49D" w:rsidR="00E6051C" w:rsidRPr="00F041E9" w:rsidRDefault="00E6051C" w:rsidP="00BA2ECB">
      <w:pPr>
        <w:pStyle w:val="ListParagraph"/>
        <w:numPr>
          <w:ilvl w:val="0"/>
          <w:numId w:val="4"/>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קדם לתחילת ביצוע העבודות על הקבלן לפנות ולאחסן את כלל הציוד הקיים במבנה ולהחזירו למקומו בגמר העבודות.</w:t>
      </w:r>
    </w:p>
    <w:p w14:paraId="7A77C1FC" w14:textId="18FAC7D5" w:rsidR="00BA2ECB" w:rsidRPr="00F84D6D" w:rsidRDefault="007045A4" w:rsidP="00BA2ECB">
      <w:pPr>
        <w:pStyle w:val="ListParagraph"/>
        <w:numPr>
          <w:ilvl w:val="0"/>
          <w:numId w:val="4"/>
        </w:numPr>
        <w:overflowPunct/>
        <w:autoSpaceDE/>
        <w:autoSpaceDN/>
        <w:adjustRightInd/>
        <w:spacing w:line="276" w:lineRule="auto"/>
        <w:jc w:val="left"/>
        <w:textAlignment w:val="auto"/>
        <w:rPr>
          <w:rFonts w:ascii="David" w:hAnsi="David"/>
          <w:sz w:val="22"/>
          <w:szCs w:val="22"/>
        </w:rPr>
      </w:pPr>
      <w:r w:rsidRPr="00F84D6D">
        <w:rPr>
          <w:rFonts w:ascii="David" w:hAnsi="David" w:hint="cs"/>
          <w:sz w:val="22"/>
          <w:szCs w:val="22"/>
          <w:rtl/>
        </w:rPr>
        <w:t xml:space="preserve">קדם לתחילת ביצוע העבודות </w:t>
      </w:r>
      <w:r w:rsidR="00BA2ECB" w:rsidRPr="00F84D6D">
        <w:rPr>
          <w:rFonts w:ascii="David" w:hAnsi="David" w:hint="cs"/>
          <w:sz w:val="22"/>
          <w:szCs w:val="22"/>
          <w:rtl/>
        </w:rPr>
        <w:t>על הקבלן</w:t>
      </w:r>
      <w:r>
        <w:rPr>
          <w:rFonts w:ascii="David" w:hAnsi="David" w:hint="cs"/>
          <w:sz w:val="22"/>
          <w:szCs w:val="22"/>
          <w:rtl/>
        </w:rPr>
        <w:t xml:space="preserve"> </w:t>
      </w:r>
      <w:r w:rsidR="00BA2ECB" w:rsidRPr="00F84D6D">
        <w:rPr>
          <w:rFonts w:ascii="David" w:hAnsi="David" w:hint="cs"/>
          <w:sz w:val="22"/>
          <w:szCs w:val="22"/>
          <w:rtl/>
        </w:rPr>
        <w:t>לקיים פגישה בשטח עם המפקח ומנהל הפרויקט לצורך תיאום פרטני לגבי כלל העבודות הרשומות מטה</w:t>
      </w:r>
      <w:r w:rsidR="00E6051C">
        <w:rPr>
          <w:rFonts w:ascii="David" w:hAnsi="David" w:hint="cs"/>
          <w:sz w:val="22"/>
          <w:szCs w:val="22"/>
          <w:rtl/>
        </w:rPr>
        <w:t xml:space="preserve"> ולקבל את אישור </w:t>
      </w:r>
      <w:proofErr w:type="spellStart"/>
      <w:r w:rsidR="00E6051C">
        <w:rPr>
          <w:rFonts w:ascii="David" w:hAnsi="David" w:hint="cs"/>
          <w:sz w:val="22"/>
          <w:szCs w:val="22"/>
          <w:rtl/>
        </w:rPr>
        <w:t>מנה"פ</w:t>
      </w:r>
      <w:proofErr w:type="spellEnd"/>
      <w:r w:rsidR="00E6051C">
        <w:rPr>
          <w:rFonts w:ascii="David" w:hAnsi="David" w:hint="cs"/>
          <w:sz w:val="22"/>
          <w:szCs w:val="22"/>
          <w:rtl/>
        </w:rPr>
        <w:t xml:space="preserve"> קדם לתחילת ביצוע העבודות.</w:t>
      </w:r>
      <w:r w:rsidR="00BA2ECB" w:rsidRPr="00F84D6D">
        <w:rPr>
          <w:rFonts w:ascii="David" w:hAnsi="David" w:hint="cs"/>
          <w:sz w:val="22"/>
          <w:szCs w:val="22"/>
          <w:rtl/>
        </w:rPr>
        <w:t>.</w:t>
      </w:r>
    </w:p>
    <w:p w14:paraId="5F59DD00" w14:textId="77777777" w:rsidR="00BA2ECB" w:rsidRPr="00F84D6D" w:rsidRDefault="00BA2ECB" w:rsidP="00BA2ECB">
      <w:pPr>
        <w:pStyle w:val="ListParagraph"/>
        <w:numPr>
          <w:ilvl w:val="0"/>
          <w:numId w:val="4"/>
        </w:numPr>
        <w:overflowPunct/>
        <w:autoSpaceDE/>
        <w:autoSpaceDN/>
        <w:adjustRightInd/>
        <w:spacing w:line="276" w:lineRule="auto"/>
        <w:jc w:val="left"/>
        <w:textAlignment w:val="auto"/>
        <w:rPr>
          <w:rFonts w:ascii="David" w:hAnsi="David"/>
          <w:sz w:val="22"/>
          <w:szCs w:val="22"/>
        </w:rPr>
      </w:pPr>
      <w:r w:rsidRPr="00F84D6D">
        <w:rPr>
          <w:rFonts w:ascii="David" w:hAnsi="David" w:hint="cs"/>
          <w:sz w:val="22"/>
          <w:szCs w:val="22"/>
          <w:rtl/>
        </w:rPr>
        <w:t xml:space="preserve">ביצוע חדר לדוגמא </w:t>
      </w:r>
      <w:r w:rsidRPr="00F84D6D">
        <w:rPr>
          <w:rFonts w:ascii="David" w:hAnsi="David"/>
          <w:sz w:val="22"/>
          <w:szCs w:val="22"/>
          <w:rtl/>
        </w:rPr>
        <w:t>–</w:t>
      </w:r>
      <w:r w:rsidRPr="00F84D6D">
        <w:rPr>
          <w:rFonts w:ascii="David" w:hAnsi="David" w:hint="cs"/>
          <w:sz w:val="22"/>
          <w:szCs w:val="22"/>
          <w:rtl/>
        </w:rPr>
        <w:t xml:space="preserve"> לפני תחילת כלל העבודות במבנה על הקבלן לבצע חדר לדוגמא לכלל הנושאים הרשומים מטה והרצתם עד לקבלת מוצר מוגמר.</w:t>
      </w:r>
    </w:p>
    <w:p w14:paraId="15803DF7" w14:textId="77777777" w:rsidR="00BA2ECB" w:rsidRPr="00F84D6D" w:rsidRDefault="00BA2ECB" w:rsidP="00BA2ECB">
      <w:pPr>
        <w:pStyle w:val="ListParagraph"/>
        <w:numPr>
          <w:ilvl w:val="0"/>
          <w:numId w:val="4"/>
        </w:numPr>
        <w:overflowPunct/>
        <w:autoSpaceDE/>
        <w:autoSpaceDN/>
        <w:adjustRightInd/>
        <w:spacing w:line="276" w:lineRule="auto"/>
        <w:jc w:val="left"/>
        <w:textAlignment w:val="auto"/>
        <w:rPr>
          <w:rFonts w:ascii="David" w:hAnsi="David"/>
          <w:sz w:val="22"/>
          <w:szCs w:val="22"/>
        </w:rPr>
      </w:pPr>
      <w:r w:rsidRPr="00F84D6D">
        <w:rPr>
          <w:rFonts w:ascii="David" w:hAnsi="David" w:hint="cs"/>
          <w:sz w:val="22"/>
          <w:szCs w:val="22"/>
          <w:rtl/>
        </w:rPr>
        <w:t>זימון לקוח לבדיקת החדר לתיאום ציפיות קדם לביצוע כלל החדרים במבנה.</w:t>
      </w:r>
    </w:p>
    <w:p w14:paraId="73D5F4F5" w14:textId="77777777" w:rsidR="00BA2ECB" w:rsidRPr="00F84D6D" w:rsidRDefault="00BA2ECB" w:rsidP="00BA2ECB">
      <w:pPr>
        <w:pStyle w:val="ListParagraph"/>
        <w:numPr>
          <w:ilvl w:val="0"/>
          <w:numId w:val="4"/>
        </w:numPr>
        <w:overflowPunct/>
        <w:autoSpaceDE/>
        <w:autoSpaceDN/>
        <w:adjustRightInd/>
        <w:spacing w:line="276" w:lineRule="auto"/>
        <w:jc w:val="left"/>
        <w:textAlignment w:val="auto"/>
        <w:rPr>
          <w:rFonts w:ascii="David" w:hAnsi="David"/>
          <w:sz w:val="22"/>
          <w:szCs w:val="22"/>
        </w:rPr>
      </w:pPr>
      <w:r w:rsidRPr="00F84D6D">
        <w:rPr>
          <w:rFonts w:ascii="David" w:hAnsi="David" w:hint="cs"/>
          <w:sz w:val="22"/>
          <w:szCs w:val="22"/>
          <w:rtl/>
        </w:rPr>
        <w:t>אישור לקוח להמשך העבודות בכל החדרים לפי חדר לדוגמא.</w:t>
      </w:r>
    </w:p>
    <w:p w14:paraId="72235F1A" w14:textId="77777777" w:rsidR="00BA2ECB" w:rsidRPr="00F84D6D" w:rsidRDefault="00BA2ECB" w:rsidP="00BA2ECB">
      <w:pPr>
        <w:pStyle w:val="ListParagraph"/>
        <w:numPr>
          <w:ilvl w:val="0"/>
          <w:numId w:val="4"/>
        </w:numPr>
        <w:overflowPunct/>
        <w:autoSpaceDE/>
        <w:autoSpaceDN/>
        <w:adjustRightInd/>
        <w:spacing w:line="276" w:lineRule="auto"/>
        <w:jc w:val="left"/>
        <w:textAlignment w:val="auto"/>
        <w:rPr>
          <w:rFonts w:ascii="David" w:hAnsi="David"/>
          <w:sz w:val="22"/>
          <w:szCs w:val="22"/>
        </w:rPr>
      </w:pPr>
      <w:r w:rsidRPr="00F84D6D">
        <w:rPr>
          <w:rFonts w:ascii="David" w:hAnsi="David" w:hint="cs"/>
          <w:sz w:val="22"/>
          <w:szCs w:val="22"/>
          <w:rtl/>
        </w:rPr>
        <w:t xml:space="preserve">סיום העבודות </w:t>
      </w:r>
      <w:r w:rsidRPr="00F84D6D">
        <w:rPr>
          <w:rFonts w:ascii="David" w:hAnsi="David"/>
          <w:sz w:val="22"/>
          <w:szCs w:val="22"/>
          <w:rtl/>
        </w:rPr>
        <w:t>–</w:t>
      </w:r>
      <w:r w:rsidRPr="00F84D6D">
        <w:rPr>
          <w:rFonts w:ascii="David" w:hAnsi="David" w:hint="cs"/>
          <w:sz w:val="22"/>
          <w:szCs w:val="22"/>
          <w:rtl/>
        </w:rPr>
        <w:t xml:space="preserve"> </w:t>
      </w:r>
      <w:r w:rsidR="00142835" w:rsidRPr="00F84D6D">
        <w:rPr>
          <w:rFonts w:ascii="David" w:hAnsi="David" w:hint="cs"/>
          <w:sz w:val="22"/>
          <w:szCs w:val="22"/>
          <w:rtl/>
        </w:rPr>
        <w:t xml:space="preserve">תיקונים במידת הצורך </w:t>
      </w:r>
      <w:r w:rsidR="00142835">
        <w:rPr>
          <w:rFonts w:ascii="David" w:hAnsi="David" w:hint="cs"/>
          <w:sz w:val="22"/>
          <w:szCs w:val="22"/>
          <w:rtl/>
        </w:rPr>
        <w:t>ו</w:t>
      </w:r>
      <w:r w:rsidRPr="00F84D6D">
        <w:rPr>
          <w:rFonts w:ascii="David" w:hAnsi="David" w:hint="cs"/>
          <w:sz w:val="22"/>
          <w:szCs w:val="22"/>
          <w:rtl/>
        </w:rPr>
        <w:t>מסירה</w:t>
      </w:r>
      <w:r w:rsidR="00142835">
        <w:rPr>
          <w:rFonts w:ascii="David" w:hAnsi="David" w:hint="cs"/>
          <w:sz w:val="22"/>
          <w:szCs w:val="22"/>
          <w:rtl/>
        </w:rPr>
        <w:t xml:space="preserve"> סופית </w:t>
      </w:r>
      <w:r w:rsidRPr="00F84D6D">
        <w:rPr>
          <w:rFonts w:ascii="David" w:hAnsi="David" w:hint="cs"/>
          <w:sz w:val="22"/>
          <w:szCs w:val="22"/>
          <w:rtl/>
        </w:rPr>
        <w:t xml:space="preserve"> של העבודות ללקוח</w:t>
      </w:r>
      <w:r w:rsidR="00142835">
        <w:rPr>
          <w:rFonts w:ascii="David" w:hAnsi="David" w:hint="cs"/>
          <w:sz w:val="22"/>
          <w:szCs w:val="22"/>
          <w:rtl/>
        </w:rPr>
        <w:t>.</w:t>
      </w:r>
    </w:p>
    <w:p w14:paraId="52044B46" w14:textId="668D0717" w:rsidR="00BA2ECB" w:rsidRPr="00F84D6D" w:rsidRDefault="00BA2ECB" w:rsidP="00BA2ECB">
      <w:pPr>
        <w:pStyle w:val="ListParagraph"/>
        <w:numPr>
          <w:ilvl w:val="0"/>
          <w:numId w:val="4"/>
        </w:numPr>
        <w:overflowPunct/>
        <w:autoSpaceDE/>
        <w:autoSpaceDN/>
        <w:adjustRightInd/>
        <w:spacing w:line="276" w:lineRule="auto"/>
        <w:jc w:val="left"/>
        <w:textAlignment w:val="auto"/>
        <w:rPr>
          <w:rFonts w:ascii="David" w:hAnsi="David"/>
          <w:sz w:val="22"/>
          <w:szCs w:val="22"/>
        </w:rPr>
      </w:pPr>
      <w:r w:rsidRPr="00F84D6D">
        <w:rPr>
          <w:rFonts w:ascii="David" w:hAnsi="David" w:hint="cs"/>
          <w:sz w:val="22"/>
          <w:szCs w:val="22"/>
          <w:rtl/>
        </w:rPr>
        <w:t xml:space="preserve">הגשת תיק מתקן כפי המפורט </w:t>
      </w:r>
      <w:r w:rsidR="00E6051C" w:rsidRPr="00E6051C">
        <w:rPr>
          <w:rFonts w:ascii="David" w:hAnsi="David" w:hint="cs"/>
          <w:sz w:val="22"/>
          <w:szCs w:val="22"/>
          <w:u w:val="single"/>
          <w:rtl/>
        </w:rPr>
        <w:t>במסמך ד'</w:t>
      </w:r>
      <w:r w:rsidRPr="00F84D6D">
        <w:rPr>
          <w:rFonts w:ascii="David" w:hAnsi="David" w:hint="cs"/>
          <w:sz w:val="22"/>
          <w:szCs w:val="22"/>
          <w:rtl/>
        </w:rPr>
        <w:t>.</w:t>
      </w:r>
    </w:p>
    <w:p w14:paraId="4C429140" w14:textId="38693265" w:rsidR="00BA2ECB" w:rsidRDefault="00BA2ECB" w:rsidP="009C51CA">
      <w:pPr>
        <w:pStyle w:val="ListParagraph"/>
        <w:overflowPunct/>
        <w:autoSpaceDE/>
        <w:autoSpaceDN/>
        <w:adjustRightInd/>
        <w:spacing w:line="276" w:lineRule="auto"/>
        <w:ind w:left="1080"/>
        <w:jc w:val="left"/>
        <w:textAlignment w:val="auto"/>
        <w:rPr>
          <w:rFonts w:ascii="David" w:hAnsi="David"/>
          <w:rtl/>
        </w:rPr>
      </w:pPr>
    </w:p>
    <w:p w14:paraId="36BF209D" w14:textId="5D52EB4B" w:rsidR="001B1984" w:rsidRDefault="001B1984" w:rsidP="009C51CA">
      <w:pPr>
        <w:pStyle w:val="ListParagraph"/>
        <w:overflowPunct/>
        <w:autoSpaceDE/>
        <w:autoSpaceDN/>
        <w:adjustRightInd/>
        <w:spacing w:line="276" w:lineRule="auto"/>
        <w:ind w:left="1080"/>
        <w:jc w:val="left"/>
        <w:textAlignment w:val="auto"/>
        <w:rPr>
          <w:rFonts w:ascii="David" w:hAnsi="David"/>
          <w:rtl/>
        </w:rPr>
      </w:pPr>
    </w:p>
    <w:p w14:paraId="5119884B" w14:textId="5B8E7C3D" w:rsidR="001B1984" w:rsidRDefault="001B1984" w:rsidP="009C51CA">
      <w:pPr>
        <w:pStyle w:val="ListParagraph"/>
        <w:overflowPunct/>
        <w:autoSpaceDE/>
        <w:autoSpaceDN/>
        <w:adjustRightInd/>
        <w:spacing w:line="276" w:lineRule="auto"/>
        <w:ind w:left="1080"/>
        <w:jc w:val="left"/>
        <w:textAlignment w:val="auto"/>
        <w:rPr>
          <w:rFonts w:ascii="David" w:hAnsi="David"/>
          <w:rtl/>
        </w:rPr>
      </w:pPr>
    </w:p>
    <w:p w14:paraId="04410595" w14:textId="4D7FDB4D" w:rsidR="001B1984" w:rsidRDefault="001B1984" w:rsidP="009C51CA">
      <w:pPr>
        <w:pStyle w:val="ListParagraph"/>
        <w:overflowPunct/>
        <w:autoSpaceDE/>
        <w:autoSpaceDN/>
        <w:adjustRightInd/>
        <w:spacing w:line="276" w:lineRule="auto"/>
        <w:ind w:left="1080"/>
        <w:jc w:val="left"/>
        <w:textAlignment w:val="auto"/>
        <w:rPr>
          <w:rFonts w:ascii="David" w:hAnsi="David"/>
          <w:rtl/>
        </w:rPr>
      </w:pPr>
    </w:p>
    <w:p w14:paraId="3D0CFF53" w14:textId="36ABF1A3" w:rsidR="001B1984" w:rsidRDefault="001B1984" w:rsidP="009C51CA">
      <w:pPr>
        <w:pStyle w:val="ListParagraph"/>
        <w:overflowPunct/>
        <w:autoSpaceDE/>
        <w:autoSpaceDN/>
        <w:adjustRightInd/>
        <w:spacing w:line="276" w:lineRule="auto"/>
        <w:ind w:left="1080"/>
        <w:jc w:val="left"/>
        <w:textAlignment w:val="auto"/>
        <w:rPr>
          <w:rFonts w:ascii="David" w:hAnsi="David"/>
          <w:rtl/>
        </w:rPr>
      </w:pPr>
    </w:p>
    <w:p w14:paraId="7D61D5EC" w14:textId="19340846" w:rsidR="001B1984" w:rsidRDefault="001B1984" w:rsidP="009C51CA">
      <w:pPr>
        <w:pStyle w:val="ListParagraph"/>
        <w:overflowPunct/>
        <w:autoSpaceDE/>
        <w:autoSpaceDN/>
        <w:adjustRightInd/>
        <w:spacing w:line="276" w:lineRule="auto"/>
        <w:ind w:left="1080"/>
        <w:jc w:val="left"/>
        <w:textAlignment w:val="auto"/>
        <w:rPr>
          <w:rFonts w:ascii="David" w:hAnsi="David"/>
          <w:rtl/>
        </w:rPr>
      </w:pPr>
    </w:p>
    <w:p w14:paraId="7C2E2185" w14:textId="77777777" w:rsidR="00434405" w:rsidRDefault="00434405" w:rsidP="009C51CA">
      <w:pPr>
        <w:pStyle w:val="ListParagraph"/>
        <w:overflowPunct/>
        <w:autoSpaceDE/>
        <w:autoSpaceDN/>
        <w:adjustRightInd/>
        <w:spacing w:line="276" w:lineRule="auto"/>
        <w:ind w:left="1080"/>
        <w:jc w:val="left"/>
        <w:textAlignment w:val="auto"/>
        <w:rPr>
          <w:rFonts w:ascii="David" w:hAnsi="David"/>
          <w:rtl/>
        </w:rPr>
      </w:pPr>
    </w:p>
    <w:p w14:paraId="4284B935" w14:textId="78C204CF" w:rsidR="001B1984" w:rsidRDefault="001B1984" w:rsidP="009C51CA">
      <w:pPr>
        <w:pStyle w:val="ListParagraph"/>
        <w:overflowPunct/>
        <w:autoSpaceDE/>
        <w:autoSpaceDN/>
        <w:adjustRightInd/>
        <w:spacing w:line="276" w:lineRule="auto"/>
        <w:ind w:left="1080"/>
        <w:jc w:val="left"/>
        <w:textAlignment w:val="auto"/>
        <w:rPr>
          <w:rFonts w:ascii="David" w:hAnsi="David"/>
          <w:rtl/>
        </w:rPr>
      </w:pPr>
    </w:p>
    <w:p w14:paraId="463F823E" w14:textId="0D7466E8" w:rsidR="001B1984" w:rsidRDefault="001B1984" w:rsidP="009C51CA">
      <w:pPr>
        <w:pStyle w:val="ListParagraph"/>
        <w:overflowPunct/>
        <w:autoSpaceDE/>
        <w:autoSpaceDN/>
        <w:adjustRightInd/>
        <w:spacing w:line="276" w:lineRule="auto"/>
        <w:ind w:left="1080"/>
        <w:jc w:val="left"/>
        <w:textAlignment w:val="auto"/>
        <w:rPr>
          <w:rFonts w:ascii="David" w:hAnsi="David"/>
          <w:rtl/>
        </w:rPr>
      </w:pPr>
    </w:p>
    <w:p w14:paraId="459C98B7" w14:textId="239B746E" w:rsidR="001B1984" w:rsidRDefault="001B1984" w:rsidP="009C51CA">
      <w:pPr>
        <w:pStyle w:val="ListParagraph"/>
        <w:overflowPunct/>
        <w:autoSpaceDE/>
        <w:autoSpaceDN/>
        <w:adjustRightInd/>
        <w:spacing w:line="276" w:lineRule="auto"/>
        <w:ind w:left="1080"/>
        <w:jc w:val="left"/>
        <w:textAlignment w:val="auto"/>
        <w:rPr>
          <w:rFonts w:ascii="David" w:hAnsi="David"/>
          <w:rtl/>
        </w:rPr>
      </w:pPr>
    </w:p>
    <w:p w14:paraId="7887E576" w14:textId="37B63DFB" w:rsidR="00466215" w:rsidRDefault="00E457AB" w:rsidP="007D7923">
      <w:pPr>
        <w:numPr>
          <w:ilvl w:val="0"/>
          <w:numId w:val="1"/>
        </w:numPr>
        <w:overflowPunct/>
        <w:autoSpaceDE/>
        <w:autoSpaceDN/>
        <w:adjustRightInd/>
        <w:spacing w:line="276" w:lineRule="auto"/>
        <w:jc w:val="left"/>
        <w:textAlignment w:val="auto"/>
        <w:rPr>
          <w:rFonts w:ascii="David" w:hAnsi="David"/>
          <w:b/>
          <w:bCs/>
          <w:sz w:val="22"/>
          <w:szCs w:val="22"/>
          <w:u w:val="single"/>
        </w:rPr>
      </w:pPr>
      <w:r>
        <w:rPr>
          <w:rFonts w:ascii="David" w:hAnsi="David" w:hint="cs"/>
          <w:b/>
          <w:bCs/>
          <w:sz w:val="22"/>
          <w:szCs w:val="22"/>
          <w:u w:val="single"/>
          <w:rtl/>
        </w:rPr>
        <w:t xml:space="preserve">פרק 01 </w:t>
      </w:r>
      <w:r>
        <w:rPr>
          <w:rFonts w:ascii="David" w:hAnsi="David"/>
          <w:b/>
          <w:bCs/>
          <w:sz w:val="22"/>
          <w:szCs w:val="22"/>
          <w:u w:val="single"/>
          <w:rtl/>
        </w:rPr>
        <w:t>–</w:t>
      </w:r>
      <w:r>
        <w:rPr>
          <w:rFonts w:ascii="David" w:hAnsi="David" w:hint="cs"/>
          <w:b/>
          <w:bCs/>
          <w:sz w:val="22"/>
          <w:szCs w:val="22"/>
          <w:u w:val="single"/>
          <w:rtl/>
        </w:rPr>
        <w:t xml:space="preserve"> עבודות עפר</w:t>
      </w:r>
    </w:p>
    <w:p w14:paraId="65748B91" w14:textId="01EDB370" w:rsidR="00E457AB" w:rsidRDefault="00E457AB" w:rsidP="00E457AB">
      <w:pPr>
        <w:overflowPunct/>
        <w:autoSpaceDE/>
        <w:autoSpaceDN/>
        <w:adjustRightInd/>
        <w:spacing w:line="276" w:lineRule="auto"/>
        <w:ind w:left="360"/>
        <w:jc w:val="left"/>
        <w:textAlignment w:val="auto"/>
        <w:rPr>
          <w:rFonts w:ascii="David" w:hAnsi="David"/>
          <w:b/>
          <w:bCs/>
          <w:sz w:val="22"/>
          <w:szCs w:val="22"/>
          <w:u w:val="single"/>
        </w:rPr>
      </w:pPr>
    </w:p>
    <w:p w14:paraId="585AD57B" w14:textId="4596BC3C" w:rsidR="00757050" w:rsidRPr="00757050" w:rsidRDefault="00757050" w:rsidP="00F8398C">
      <w:pPr>
        <w:pStyle w:val="ListParagraph"/>
        <w:numPr>
          <w:ilvl w:val="1"/>
          <w:numId w:val="24"/>
        </w:numPr>
        <w:overflowPunct/>
        <w:autoSpaceDE/>
        <w:autoSpaceDN/>
        <w:adjustRightInd/>
        <w:spacing w:line="276" w:lineRule="auto"/>
        <w:jc w:val="left"/>
        <w:textAlignment w:val="auto"/>
        <w:rPr>
          <w:rFonts w:ascii="David" w:hAnsi="David"/>
          <w:sz w:val="22"/>
          <w:szCs w:val="22"/>
          <w:u w:val="single"/>
        </w:rPr>
      </w:pPr>
      <w:r w:rsidRPr="00757050">
        <w:rPr>
          <w:rFonts w:ascii="David" w:hAnsi="David" w:hint="cs"/>
          <w:sz w:val="22"/>
          <w:szCs w:val="22"/>
          <w:u w:val="single"/>
          <w:rtl/>
        </w:rPr>
        <w:t>כללי</w:t>
      </w:r>
    </w:p>
    <w:p w14:paraId="7C14D366" w14:textId="01C8295D" w:rsidR="00757050" w:rsidRDefault="00757050" w:rsidP="00757050">
      <w:pPr>
        <w:pStyle w:val="ListParagraph"/>
        <w:numPr>
          <w:ilvl w:val="2"/>
          <w:numId w:val="24"/>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העפר</w:t>
      </w:r>
      <w:r w:rsidRPr="00606BAF">
        <w:rPr>
          <w:rFonts w:ascii="David" w:hAnsi="David" w:hint="cs"/>
          <w:sz w:val="22"/>
          <w:szCs w:val="22"/>
          <w:rtl/>
        </w:rPr>
        <w:t xml:space="preserve"> יהיו כפופות ל"ספר הכחול" בהוצאה הבי</w:t>
      </w:r>
      <w:r w:rsidR="00647DC3">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01 עבודות עפר</w:t>
      </w:r>
      <w:r w:rsidRPr="00606BAF">
        <w:rPr>
          <w:rFonts w:ascii="David" w:hAnsi="David" w:hint="cs"/>
          <w:sz w:val="22"/>
          <w:szCs w:val="22"/>
          <w:rtl/>
        </w:rPr>
        <w:t xml:space="preserve"> ולפי הוראת כל דין.</w:t>
      </w:r>
    </w:p>
    <w:p w14:paraId="06613528" w14:textId="47E67D56" w:rsidR="00757050" w:rsidRDefault="00757050" w:rsidP="00757050">
      <w:pPr>
        <w:pStyle w:val="ListParagraph"/>
        <w:numPr>
          <w:ilvl w:val="2"/>
          <w:numId w:val="24"/>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כל עבודות הפינוי, הובלה והטמנת עפר כלולים במסגרת ההסכם </w:t>
      </w:r>
      <w:proofErr w:type="spellStart"/>
      <w:r>
        <w:rPr>
          <w:rFonts w:ascii="David" w:hAnsi="David" w:hint="cs"/>
          <w:sz w:val="22"/>
          <w:szCs w:val="22"/>
          <w:rtl/>
        </w:rPr>
        <w:t>הפאושלי</w:t>
      </w:r>
      <w:proofErr w:type="spellEnd"/>
      <w:r>
        <w:rPr>
          <w:rFonts w:ascii="David" w:hAnsi="David" w:hint="cs"/>
          <w:sz w:val="22"/>
          <w:szCs w:val="22"/>
          <w:rtl/>
        </w:rPr>
        <w:t xml:space="preserve"> של הקבלן הזוכה.</w:t>
      </w:r>
    </w:p>
    <w:p w14:paraId="70633464" w14:textId="2B5104D4" w:rsidR="00757050" w:rsidRDefault="00757050" w:rsidP="00757050">
      <w:pPr>
        <w:pStyle w:val="ListParagraph"/>
        <w:numPr>
          <w:ilvl w:val="2"/>
          <w:numId w:val="24"/>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להציג למפקח העבודה את אישורי הטמנת העפר / עודפי העפר וכל פינוי פסולת ע"י אתר מורשה לכך.</w:t>
      </w:r>
    </w:p>
    <w:p w14:paraId="5E32FACD" w14:textId="1F5E3A5D" w:rsidR="00E054AA" w:rsidRPr="00757050" w:rsidRDefault="00E054AA" w:rsidP="00757050">
      <w:pPr>
        <w:pStyle w:val="ListParagraph"/>
        <w:numPr>
          <w:ilvl w:val="2"/>
          <w:numId w:val="24"/>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באחריות ועל חשבונו לערב בכל עבודה אשר יידרש בה יועץ / מתכנן / מהנדס מומחה לצורך מתן יעוץ / תכנון, בעל הסמכה ממוסד השכלה גבוהה מוכר ואשר רשום במרשם המהנדסים וההנדסאים של משרד העבודה.</w:t>
      </w:r>
    </w:p>
    <w:p w14:paraId="6B87CAD1" w14:textId="5C3594A9" w:rsidR="00757050" w:rsidRPr="00757050" w:rsidRDefault="00757050" w:rsidP="00757050">
      <w:pPr>
        <w:pStyle w:val="ListParagraph"/>
        <w:numPr>
          <w:ilvl w:val="1"/>
          <w:numId w:val="24"/>
        </w:numPr>
        <w:overflowPunct/>
        <w:autoSpaceDE/>
        <w:autoSpaceDN/>
        <w:adjustRightInd/>
        <w:spacing w:line="276" w:lineRule="auto"/>
        <w:jc w:val="left"/>
        <w:textAlignment w:val="auto"/>
        <w:rPr>
          <w:rFonts w:ascii="David" w:hAnsi="David"/>
          <w:sz w:val="22"/>
          <w:szCs w:val="22"/>
          <w:u w:val="single"/>
        </w:rPr>
      </w:pPr>
      <w:r w:rsidRPr="00757050">
        <w:rPr>
          <w:rFonts w:ascii="David" w:hAnsi="David" w:hint="cs"/>
          <w:sz w:val="22"/>
          <w:szCs w:val="22"/>
          <w:u w:val="single"/>
          <w:rtl/>
        </w:rPr>
        <w:t>תכולת עבודות</w:t>
      </w:r>
    </w:p>
    <w:p w14:paraId="6327B1DC" w14:textId="0AEFF04C" w:rsidR="00E457AB" w:rsidRPr="00757050" w:rsidRDefault="00E457AB" w:rsidP="00757050">
      <w:pPr>
        <w:pStyle w:val="ListParagraph"/>
        <w:numPr>
          <w:ilvl w:val="2"/>
          <w:numId w:val="24"/>
        </w:numPr>
        <w:overflowPunct/>
        <w:autoSpaceDE/>
        <w:autoSpaceDN/>
        <w:adjustRightInd/>
        <w:spacing w:line="276" w:lineRule="auto"/>
        <w:jc w:val="left"/>
        <w:textAlignment w:val="auto"/>
        <w:rPr>
          <w:rFonts w:ascii="David" w:hAnsi="David"/>
          <w:sz w:val="22"/>
          <w:szCs w:val="22"/>
        </w:rPr>
      </w:pPr>
      <w:r w:rsidRPr="00757050">
        <w:rPr>
          <w:rFonts w:ascii="David" w:hAnsi="David" w:hint="cs"/>
          <w:sz w:val="22"/>
          <w:szCs w:val="22"/>
          <w:rtl/>
        </w:rPr>
        <w:t>על הקבלן לבצע חפירות מסביב המבנה לצורך איטום שלילי של הקירות בגובה עד 1 מ'</w:t>
      </w:r>
    </w:p>
    <w:p w14:paraId="709A2C2C" w14:textId="4BD5F1D5" w:rsidR="00E457AB" w:rsidRDefault="00E457AB" w:rsidP="00757050">
      <w:pPr>
        <w:pStyle w:val="ListParagraph"/>
        <w:numPr>
          <w:ilvl w:val="2"/>
          <w:numId w:val="24"/>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לבצע חפירה מ</w:t>
      </w:r>
      <w:r w:rsidR="009C51CA">
        <w:rPr>
          <w:rFonts w:ascii="David" w:hAnsi="David" w:hint="cs"/>
          <w:sz w:val="22"/>
          <w:szCs w:val="22"/>
          <w:rtl/>
        </w:rPr>
        <w:t xml:space="preserve">הבור של מכלי ההכלרה הממוקם בסמיכות ליחידות </w:t>
      </w:r>
      <w:proofErr w:type="spellStart"/>
      <w:r w:rsidR="009C51CA">
        <w:rPr>
          <w:rFonts w:ascii="David" w:hAnsi="David" w:hint="cs"/>
          <w:sz w:val="22"/>
          <w:szCs w:val="22"/>
          <w:rtl/>
        </w:rPr>
        <w:t>הצ'ילרים</w:t>
      </w:r>
      <w:proofErr w:type="spellEnd"/>
      <w:r w:rsidR="009C51CA">
        <w:rPr>
          <w:rFonts w:ascii="David" w:hAnsi="David" w:hint="cs"/>
          <w:sz w:val="22"/>
          <w:szCs w:val="22"/>
          <w:rtl/>
        </w:rPr>
        <w:t xml:space="preserve"> עד לקיר החיצוני של מעבדת פה וטלפיים לצורך העברת ניקוז של מי ההכלרה.</w:t>
      </w:r>
    </w:p>
    <w:p w14:paraId="69AB62ED" w14:textId="0E790AE4" w:rsidR="009C51CA" w:rsidRDefault="009C51CA" w:rsidP="00757050">
      <w:pPr>
        <w:pStyle w:val="ListParagraph"/>
        <w:numPr>
          <w:ilvl w:val="2"/>
          <w:numId w:val="24"/>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בסוף כל העבודות יחזיר הקבלן את השטח כפי שהיה לפני תחילת העבודות.</w:t>
      </w:r>
    </w:p>
    <w:p w14:paraId="54A37AD5" w14:textId="77777777" w:rsidR="009C51CA" w:rsidRDefault="009C51CA" w:rsidP="009C51CA">
      <w:pPr>
        <w:pStyle w:val="ListParagraph"/>
        <w:overflowPunct/>
        <w:autoSpaceDE/>
        <w:autoSpaceDN/>
        <w:adjustRightInd/>
        <w:spacing w:line="276" w:lineRule="auto"/>
        <w:ind w:left="1080"/>
        <w:jc w:val="left"/>
        <w:textAlignment w:val="auto"/>
        <w:rPr>
          <w:rFonts w:ascii="David" w:hAnsi="David"/>
          <w:sz w:val="22"/>
          <w:szCs w:val="22"/>
        </w:rPr>
      </w:pPr>
    </w:p>
    <w:p w14:paraId="458D9F77" w14:textId="1EAC2B73" w:rsidR="009C51CA" w:rsidRDefault="009C51CA" w:rsidP="009C51CA">
      <w:pPr>
        <w:pStyle w:val="ListParagraph"/>
        <w:numPr>
          <w:ilvl w:val="0"/>
          <w:numId w:val="1"/>
        </w:numPr>
        <w:overflowPunct/>
        <w:autoSpaceDE/>
        <w:autoSpaceDN/>
        <w:adjustRightInd/>
        <w:spacing w:line="276" w:lineRule="auto"/>
        <w:jc w:val="left"/>
        <w:textAlignment w:val="auto"/>
        <w:rPr>
          <w:rFonts w:ascii="David" w:hAnsi="David"/>
          <w:b/>
          <w:bCs/>
          <w:sz w:val="22"/>
          <w:szCs w:val="22"/>
          <w:u w:val="single"/>
        </w:rPr>
      </w:pPr>
      <w:r w:rsidRPr="009C51CA">
        <w:rPr>
          <w:rFonts w:ascii="David" w:hAnsi="David" w:hint="cs"/>
          <w:b/>
          <w:bCs/>
          <w:sz w:val="22"/>
          <w:szCs w:val="22"/>
          <w:u w:val="single"/>
          <w:rtl/>
        </w:rPr>
        <w:t xml:space="preserve">פרק 02 </w:t>
      </w:r>
      <w:r w:rsidRPr="009C51CA">
        <w:rPr>
          <w:rFonts w:ascii="David" w:hAnsi="David"/>
          <w:b/>
          <w:bCs/>
          <w:sz w:val="22"/>
          <w:szCs w:val="22"/>
          <w:u w:val="single"/>
          <w:rtl/>
        </w:rPr>
        <w:t>–</w:t>
      </w:r>
      <w:r w:rsidRPr="009C51CA">
        <w:rPr>
          <w:rFonts w:ascii="David" w:hAnsi="David" w:hint="cs"/>
          <w:b/>
          <w:bCs/>
          <w:sz w:val="22"/>
          <w:szCs w:val="22"/>
          <w:u w:val="single"/>
          <w:rtl/>
        </w:rPr>
        <w:t xml:space="preserve"> עבודות בטון</w:t>
      </w:r>
    </w:p>
    <w:p w14:paraId="4E0BAE19" w14:textId="77777777" w:rsidR="009C51CA" w:rsidRPr="009C51CA" w:rsidRDefault="009C51CA" w:rsidP="009C51CA">
      <w:pPr>
        <w:pStyle w:val="ListParagraph"/>
        <w:overflowPunct/>
        <w:autoSpaceDE/>
        <w:autoSpaceDN/>
        <w:adjustRightInd/>
        <w:spacing w:line="276" w:lineRule="auto"/>
        <w:ind w:left="360"/>
        <w:jc w:val="left"/>
        <w:textAlignment w:val="auto"/>
        <w:rPr>
          <w:rFonts w:ascii="David" w:hAnsi="David"/>
          <w:b/>
          <w:bCs/>
          <w:sz w:val="22"/>
          <w:szCs w:val="22"/>
          <w:u w:val="single"/>
        </w:rPr>
      </w:pPr>
    </w:p>
    <w:p w14:paraId="06F30805" w14:textId="57E97996" w:rsidR="00757050" w:rsidRDefault="00757050" w:rsidP="00F8398C">
      <w:pPr>
        <w:pStyle w:val="ListParagraph"/>
        <w:numPr>
          <w:ilvl w:val="1"/>
          <w:numId w:val="25"/>
        </w:numPr>
        <w:overflowPunct/>
        <w:autoSpaceDE/>
        <w:autoSpaceDN/>
        <w:adjustRightInd/>
        <w:spacing w:line="276" w:lineRule="auto"/>
        <w:jc w:val="left"/>
        <w:textAlignment w:val="auto"/>
        <w:rPr>
          <w:rFonts w:ascii="David" w:hAnsi="David"/>
          <w:sz w:val="22"/>
          <w:szCs w:val="22"/>
          <w:u w:val="single"/>
        </w:rPr>
      </w:pPr>
      <w:r w:rsidRPr="00757050">
        <w:rPr>
          <w:rFonts w:ascii="David" w:hAnsi="David" w:hint="cs"/>
          <w:sz w:val="22"/>
          <w:szCs w:val="22"/>
          <w:u w:val="single"/>
          <w:rtl/>
        </w:rPr>
        <w:t>כללי</w:t>
      </w:r>
    </w:p>
    <w:p w14:paraId="2BF36574" w14:textId="4AD54DBA" w:rsidR="00757050" w:rsidRDefault="00757050" w:rsidP="00757050">
      <w:pPr>
        <w:pStyle w:val="ListParagraph"/>
        <w:numPr>
          <w:ilvl w:val="2"/>
          <w:numId w:val="25"/>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הבטון</w:t>
      </w:r>
      <w:r w:rsidRPr="00606BAF">
        <w:rPr>
          <w:rFonts w:ascii="David" w:hAnsi="David" w:hint="cs"/>
          <w:sz w:val="22"/>
          <w:szCs w:val="22"/>
          <w:rtl/>
        </w:rPr>
        <w:t xml:space="preserve"> יהיו כפופות ל"ספר הכחול" בהוצאה הבי</w:t>
      </w:r>
      <w:r w:rsidR="00647DC3">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02 עבודות בטון</w:t>
      </w:r>
      <w:r w:rsidRPr="00606BAF">
        <w:rPr>
          <w:rFonts w:ascii="David" w:hAnsi="David" w:hint="cs"/>
          <w:sz w:val="22"/>
          <w:szCs w:val="22"/>
          <w:rtl/>
        </w:rPr>
        <w:t xml:space="preserve"> ולפי הוראת כל דין.</w:t>
      </w:r>
    </w:p>
    <w:p w14:paraId="32EA44D6" w14:textId="6E58E5D9" w:rsidR="00757050" w:rsidRDefault="00757050" w:rsidP="00757050">
      <w:pPr>
        <w:pStyle w:val="ListParagraph"/>
        <w:numPr>
          <w:ilvl w:val="2"/>
          <w:numId w:val="25"/>
        </w:numPr>
        <w:overflowPunct/>
        <w:autoSpaceDE/>
        <w:autoSpaceDN/>
        <w:adjustRightInd/>
        <w:spacing w:line="276" w:lineRule="auto"/>
        <w:jc w:val="left"/>
        <w:textAlignment w:val="auto"/>
        <w:rPr>
          <w:rFonts w:ascii="David" w:hAnsi="David"/>
          <w:sz w:val="22"/>
          <w:szCs w:val="22"/>
        </w:rPr>
      </w:pPr>
      <w:r w:rsidRPr="00757050">
        <w:rPr>
          <w:rFonts w:ascii="David" w:hAnsi="David" w:hint="cs"/>
          <w:sz w:val="22"/>
          <w:szCs w:val="22"/>
          <w:rtl/>
        </w:rPr>
        <w:t>לפי ביצוע אלמנט קונסטרוקטיבי על הקבלן להעסיק מטעמו ועל חשבונו יועץ / מהנדס מומחה בעל הסמכה ממוסד השכלה</w:t>
      </w:r>
      <w:r w:rsidR="00D20E8F">
        <w:rPr>
          <w:rFonts w:ascii="David" w:hAnsi="David" w:hint="cs"/>
          <w:sz w:val="22"/>
          <w:szCs w:val="22"/>
          <w:rtl/>
        </w:rPr>
        <w:t xml:space="preserve"> גבוהה</w:t>
      </w:r>
      <w:r w:rsidRPr="00757050">
        <w:rPr>
          <w:rFonts w:ascii="David" w:hAnsi="David" w:hint="cs"/>
          <w:sz w:val="22"/>
          <w:szCs w:val="22"/>
          <w:rtl/>
        </w:rPr>
        <w:t xml:space="preserve"> מוכר והרשום ב</w:t>
      </w:r>
      <w:r w:rsidR="00D20E8F">
        <w:rPr>
          <w:rFonts w:ascii="David" w:hAnsi="David" w:hint="cs"/>
          <w:sz w:val="22"/>
          <w:szCs w:val="22"/>
          <w:rtl/>
        </w:rPr>
        <w:t xml:space="preserve">מרשם </w:t>
      </w:r>
      <w:r w:rsidRPr="00757050">
        <w:rPr>
          <w:rFonts w:ascii="David" w:hAnsi="David" w:hint="cs"/>
          <w:sz w:val="22"/>
          <w:szCs w:val="22"/>
          <w:rtl/>
        </w:rPr>
        <w:t>המהנדסים וההנדסאים</w:t>
      </w:r>
      <w:r w:rsidR="00D20E8F">
        <w:rPr>
          <w:rFonts w:ascii="David" w:hAnsi="David" w:hint="cs"/>
          <w:sz w:val="22"/>
          <w:szCs w:val="22"/>
          <w:rtl/>
        </w:rPr>
        <w:t xml:space="preserve"> של משרד העבודה</w:t>
      </w:r>
      <w:r w:rsidRPr="00757050">
        <w:rPr>
          <w:rFonts w:ascii="David" w:hAnsi="David" w:hint="cs"/>
          <w:sz w:val="22"/>
          <w:szCs w:val="22"/>
          <w:rtl/>
        </w:rPr>
        <w:t>.</w:t>
      </w:r>
    </w:p>
    <w:p w14:paraId="2B2B0DF6" w14:textId="540530B1" w:rsidR="00757050" w:rsidRPr="00757050" w:rsidRDefault="00757050" w:rsidP="00F8398C">
      <w:pPr>
        <w:pStyle w:val="ListParagraph"/>
        <w:numPr>
          <w:ilvl w:val="1"/>
          <w:numId w:val="25"/>
        </w:numPr>
        <w:overflowPunct/>
        <w:autoSpaceDE/>
        <w:autoSpaceDN/>
        <w:adjustRightInd/>
        <w:spacing w:line="276" w:lineRule="auto"/>
        <w:jc w:val="left"/>
        <w:textAlignment w:val="auto"/>
        <w:rPr>
          <w:rFonts w:ascii="David" w:hAnsi="David"/>
          <w:sz w:val="22"/>
          <w:szCs w:val="22"/>
          <w:u w:val="single"/>
        </w:rPr>
      </w:pPr>
      <w:r w:rsidRPr="00757050">
        <w:rPr>
          <w:rFonts w:ascii="David" w:hAnsi="David" w:hint="cs"/>
          <w:sz w:val="22"/>
          <w:szCs w:val="22"/>
          <w:u w:val="single"/>
          <w:rtl/>
        </w:rPr>
        <w:t>תכולת עבודות</w:t>
      </w:r>
    </w:p>
    <w:p w14:paraId="1F520671" w14:textId="6FAF00A3" w:rsidR="009C51CA" w:rsidRPr="00757050" w:rsidRDefault="009C51CA" w:rsidP="00757050">
      <w:pPr>
        <w:pStyle w:val="ListParagraph"/>
        <w:numPr>
          <w:ilvl w:val="2"/>
          <w:numId w:val="25"/>
        </w:numPr>
        <w:overflowPunct/>
        <w:autoSpaceDE/>
        <w:autoSpaceDN/>
        <w:adjustRightInd/>
        <w:spacing w:line="276" w:lineRule="auto"/>
        <w:jc w:val="left"/>
        <w:textAlignment w:val="auto"/>
        <w:rPr>
          <w:rFonts w:ascii="David" w:hAnsi="David"/>
          <w:sz w:val="22"/>
          <w:szCs w:val="22"/>
        </w:rPr>
      </w:pPr>
      <w:r w:rsidRPr="00757050">
        <w:rPr>
          <w:rFonts w:ascii="David" w:hAnsi="David" w:hint="cs"/>
          <w:sz w:val="22"/>
          <w:szCs w:val="22"/>
          <w:rtl/>
        </w:rPr>
        <w:t>על הקבלן בסוף עבודות החפירות להחזיר את שביל הבטון שצמוד למבנה לקדמותו תוך שמירה על ביצוע לפי כל תקן ישראלי לעבודות בטון והוראות המפקח ו/או מזמין העבודה.</w:t>
      </w:r>
    </w:p>
    <w:p w14:paraId="3BD6B43C" w14:textId="695B54EC" w:rsidR="009C51CA" w:rsidRDefault="009C51CA" w:rsidP="00757050">
      <w:pPr>
        <w:pStyle w:val="ListParagraph"/>
        <w:numPr>
          <w:ilvl w:val="2"/>
          <w:numId w:val="25"/>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הקבלן יפרק את כל רצפת הפנים במבנה</w:t>
      </w:r>
      <w:r w:rsidR="00F8398C">
        <w:rPr>
          <w:rFonts w:ascii="David" w:hAnsi="David" w:hint="cs"/>
          <w:sz w:val="22"/>
          <w:szCs w:val="22"/>
          <w:rtl/>
        </w:rPr>
        <w:t>, ינקה ויכין את הנ"ל לצורך ביצוע רצפה חדשה.</w:t>
      </w:r>
    </w:p>
    <w:p w14:paraId="6FD5BF51" w14:textId="17688700" w:rsidR="00F8398C" w:rsidRDefault="00F8398C" w:rsidP="00757050">
      <w:pPr>
        <w:pStyle w:val="ListParagraph"/>
        <w:numPr>
          <w:ilvl w:val="2"/>
          <w:numId w:val="25"/>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לבצע מצע מדה (</w:t>
      </w:r>
      <w:proofErr w:type="spellStart"/>
      <w:r>
        <w:rPr>
          <w:rFonts w:ascii="David" w:hAnsi="David" w:hint="cs"/>
          <w:sz w:val="22"/>
          <w:szCs w:val="22"/>
          <w:rtl/>
        </w:rPr>
        <w:t>מתפלסת</w:t>
      </w:r>
      <w:proofErr w:type="spellEnd"/>
      <w:r>
        <w:rPr>
          <w:rFonts w:ascii="David" w:hAnsi="David" w:hint="cs"/>
          <w:sz w:val="22"/>
          <w:szCs w:val="22"/>
          <w:rtl/>
        </w:rPr>
        <w:t>) לפני ביצוע הרצפה החדשה.</w:t>
      </w:r>
    </w:p>
    <w:p w14:paraId="200FCE5D" w14:textId="196C8494" w:rsidR="00F8398C" w:rsidRDefault="00F8398C" w:rsidP="00F8398C">
      <w:pPr>
        <w:pStyle w:val="ListParagraph"/>
        <w:overflowPunct/>
        <w:autoSpaceDE/>
        <w:autoSpaceDN/>
        <w:adjustRightInd/>
        <w:spacing w:line="276" w:lineRule="auto"/>
        <w:ind w:left="1080"/>
        <w:jc w:val="left"/>
        <w:textAlignment w:val="auto"/>
        <w:rPr>
          <w:rFonts w:ascii="David" w:hAnsi="David"/>
          <w:sz w:val="22"/>
          <w:szCs w:val="22"/>
          <w:rtl/>
        </w:rPr>
      </w:pPr>
    </w:p>
    <w:p w14:paraId="37FF5C98" w14:textId="3F86A91A" w:rsidR="00F8398C" w:rsidRDefault="00F8398C" w:rsidP="00F8398C">
      <w:pPr>
        <w:pStyle w:val="ListParagraph"/>
        <w:numPr>
          <w:ilvl w:val="0"/>
          <w:numId w:val="1"/>
        </w:numPr>
        <w:overflowPunct/>
        <w:autoSpaceDE/>
        <w:autoSpaceDN/>
        <w:adjustRightInd/>
        <w:spacing w:line="276" w:lineRule="auto"/>
        <w:jc w:val="left"/>
        <w:textAlignment w:val="auto"/>
        <w:rPr>
          <w:rFonts w:ascii="David" w:hAnsi="David"/>
          <w:b/>
          <w:bCs/>
          <w:sz w:val="22"/>
          <w:szCs w:val="22"/>
          <w:u w:val="single"/>
        </w:rPr>
      </w:pPr>
      <w:r w:rsidRPr="00F8398C">
        <w:rPr>
          <w:rFonts w:ascii="David" w:hAnsi="David" w:hint="cs"/>
          <w:b/>
          <w:bCs/>
          <w:sz w:val="22"/>
          <w:szCs w:val="22"/>
          <w:u w:val="single"/>
          <w:rtl/>
        </w:rPr>
        <w:t xml:space="preserve">פרק 05 </w:t>
      </w:r>
      <w:r>
        <w:rPr>
          <w:rFonts w:ascii="David" w:hAnsi="David"/>
          <w:b/>
          <w:bCs/>
          <w:sz w:val="22"/>
          <w:szCs w:val="22"/>
          <w:u w:val="single"/>
          <w:rtl/>
        </w:rPr>
        <w:t>–</w:t>
      </w:r>
      <w:r w:rsidRPr="00F8398C">
        <w:rPr>
          <w:rFonts w:ascii="David" w:hAnsi="David" w:hint="cs"/>
          <w:b/>
          <w:bCs/>
          <w:sz w:val="22"/>
          <w:szCs w:val="22"/>
          <w:u w:val="single"/>
          <w:rtl/>
        </w:rPr>
        <w:t xml:space="preserve"> איטום</w:t>
      </w:r>
    </w:p>
    <w:p w14:paraId="27E11EFB" w14:textId="77777777" w:rsidR="00F8398C" w:rsidRPr="00F8398C" w:rsidRDefault="00F8398C" w:rsidP="00F8398C">
      <w:pPr>
        <w:overflowPunct/>
        <w:autoSpaceDE/>
        <w:autoSpaceDN/>
        <w:adjustRightInd/>
        <w:spacing w:line="276" w:lineRule="auto"/>
        <w:jc w:val="left"/>
        <w:textAlignment w:val="auto"/>
        <w:rPr>
          <w:rFonts w:ascii="David" w:hAnsi="David"/>
          <w:sz w:val="22"/>
          <w:szCs w:val="22"/>
        </w:rPr>
      </w:pPr>
    </w:p>
    <w:p w14:paraId="6B7A02D2" w14:textId="68E68D04" w:rsidR="00B61702" w:rsidRDefault="00B61702" w:rsidP="00F8398C">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055451D1" w14:textId="7094F150" w:rsidR="00B360D0" w:rsidRDefault="00B360D0" w:rsidP="00B360D0">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האיטום</w:t>
      </w:r>
      <w:r w:rsidRPr="00606BAF">
        <w:rPr>
          <w:rFonts w:ascii="David" w:hAnsi="David" w:hint="cs"/>
          <w:sz w:val="22"/>
          <w:szCs w:val="22"/>
          <w:rtl/>
        </w:rPr>
        <w:t xml:space="preserve"> יהיו כפופות ל"ספר הכחול" בהוצאה הבי</w:t>
      </w:r>
      <w:r w:rsidR="00647DC3">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05 עבודות איטום</w:t>
      </w:r>
      <w:r w:rsidRPr="00606BAF">
        <w:rPr>
          <w:rFonts w:ascii="David" w:hAnsi="David" w:hint="cs"/>
          <w:sz w:val="22"/>
          <w:szCs w:val="22"/>
          <w:rtl/>
        </w:rPr>
        <w:t xml:space="preserve"> ולפי הוראת כל דין.</w:t>
      </w:r>
    </w:p>
    <w:p w14:paraId="5CF9330F" w14:textId="50939BA9" w:rsidR="00E054AA" w:rsidRPr="00757050" w:rsidRDefault="00E054AA" w:rsidP="00E054AA">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על הקבלן, באחריות ועל חשבונו לערב </w:t>
      </w:r>
      <w:r w:rsidR="00D20E8F">
        <w:rPr>
          <w:rFonts w:ascii="David" w:hAnsi="David" w:hint="cs"/>
          <w:sz w:val="22"/>
          <w:szCs w:val="22"/>
          <w:rtl/>
        </w:rPr>
        <w:t xml:space="preserve">יועץ איטום </w:t>
      </w:r>
      <w:r>
        <w:rPr>
          <w:rFonts w:ascii="David" w:hAnsi="David" w:hint="cs"/>
          <w:sz w:val="22"/>
          <w:szCs w:val="22"/>
          <w:rtl/>
        </w:rPr>
        <w:t>מומחה לצורך מתן יעוץ / תכנון</w:t>
      </w:r>
      <w:r w:rsidR="00D20E8F">
        <w:rPr>
          <w:rFonts w:ascii="David" w:hAnsi="David" w:hint="cs"/>
          <w:sz w:val="22"/>
          <w:szCs w:val="22"/>
          <w:rtl/>
        </w:rPr>
        <w:t xml:space="preserve"> לכלל עבודות האיטום במבנה</w:t>
      </w:r>
      <w:r>
        <w:rPr>
          <w:rFonts w:ascii="David" w:hAnsi="David" w:hint="cs"/>
          <w:sz w:val="22"/>
          <w:szCs w:val="22"/>
          <w:rtl/>
        </w:rPr>
        <w:t>, בעל הסמכה ממוסד השכלה גבוהה מוכר ואשר רשום במרשם המהנדסים וההנדסאים של משרד העבודה.</w:t>
      </w:r>
    </w:p>
    <w:p w14:paraId="6FBAD783" w14:textId="77AF9C43" w:rsidR="00ED634D" w:rsidRDefault="00ED634D" w:rsidP="00B61702">
      <w:pPr>
        <w:pStyle w:val="ListParagraph"/>
        <w:numPr>
          <w:ilvl w:val="2"/>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rtl/>
        </w:rPr>
        <w:t>כל החומרים יהיו בעל תו תקן ישראלי ו/או בינלאומי ויאושרו ע"י מפקח העבודה ומזמין העבודה.</w:t>
      </w:r>
    </w:p>
    <w:p w14:paraId="3908DF48" w14:textId="334A9F01" w:rsidR="0082429F" w:rsidRDefault="0082429F" w:rsidP="00B61702">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קדם לתחילת עבודות האיטום על הקבלן לאשר מי מטעמו / קבלן משנה אשר יבצע את העבודות הנ"ל, אישור יינתן ע"י מזמין העבודה.</w:t>
      </w:r>
    </w:p>
    <w:p w14:paraId="56EE57DB" w14:textId="39EC09A7" w:rsidR="005877FA" w:rsidRDefault="005877FA" w:rsidP="00B61702">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הקבלן יבצע בדיקות הצפת גגות ו</w:t>
      </w:r>
      <w:r w:rsidR="00647DC3">
        <w:rPr>
          <w:rFonts w:ascii="David" w:hAnsi="David" w:hint="cs"/>
          <w:sz w:val="22"/>
          <w:szCs w:val="22"/>
          <w:rtl/>
        </w:rPr>
        <w:t xml:space="preserve">בדיקת הרטבת </w:t>
      </w:r>
      <w:r>
        <w:rPr>
          <w:rFonts w:ascii="David" w:hAnsi="David" w:hint="cs"/>
          <w:sz w:val="22"/>
          <w:szCs w:val="22"/>
          <w:rtl/>
        </w:rPr>
        <w:t>חלונות טרם ביצוע עבודות האיטום ולאחר סיום העבודות</w:t>
      </w:r>
      <w:r w:rsidR="00647DC3">
        <w:rPr>
          <w:rFonts w:ascii="David" w:hAnsi="David" w:hint="cs"/>
          <w:sz w:val="22"/>
          <w:szCs w:val="22"/>
          <w:rtl/>
        </w:rPr>
        <w:t xml:space="preserve"> יבצע זאת שוב</w:t>
      </w:r>
      <w:r>
        <w:rPr>
          <w:rFonts w:ascii="David" w:hAnsi="David" w:hint="cs"/>
          <w:sz w:val="22"/>
          <w:szCs w:val="22"/>
          <w:rtl/>
        </w:rPr>
        <w:t>.</w:t>
      </w:r>
    </w:p>
    <w:p w14:paraId="2F3B2D60" w14:textId="0C489053" w:rsidR="00BE3D44" w:rsidRDefault="00BE3D44" w:rsidP="00BE3D44">
      <w:pPr>
        <w:pStyle w:val="ListParagraph"/>
        <w:overflowPunct/>
        <w:autoSpaceDE/>
        <w:autoSpaceDN/>
        <w:adjustRightInd/>
        <w:spacing w:line="276" w:lineRule="auto"/>
        <w:ind w:left="2160"/>
        <w:jc w:val="left"/>
        <w:textAlignment w:val="auto"/>
        <w:rPr>
          <w:rFonts w:ascii="David" w:hAnsi="David"/>
          <w:sz w:val="22"/>
          <w:szCs w:val="22"/>
          <w:rtl/>
        </w:rPr>
      </w:pPr>
    </w:p>
    <w:p w14:paraId="56D56876" w14:textId="77777777" w:rsidR="00BE3D44" w:rsidRPr="005877FA" w:rsidRDefault="00BE3D44" w:rsidP="00BE3D44">
      <w:pPr>
        <w:pStyle w:val="ListParagraph"/>
        <w:overflowPunct/>
        <w:autoSpaceDE/>
        <w:autoSpaceDN/>
        <w:adjustRightInd/>
        <w:spacing w:line="276" w:lineRule="auto"/>
        <w:ind w:left="2160"/>
        <w:jc w:val="left"/>
        <w:textAlignment w:val="auto"/>
        <w:rPr>
          <w:rFonts w:ascii="David" w:hAnsi="David"/>
          <w:sz w:val="22"/>
          <w:szCs w:val="22"/>
        </w:rPr>
      </w:pPr>
    </w:p>
    <w:p w14:paraId="3CEC2408" w14:textId="551D98C1" w:rsidR="00F8398C" w:rsidRDefault="00F8398C" w:rsidP="00F8398C">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6806F7">
        <w:rPr>
          <w:rFonts w:ascii="David" w:hAnsi="David" w:hint="cs"/>
          <w:sz w:val="22"/>
          <w:szCs w:val="22"/>
          <w:u w:val="single"/>
          <w:rtl/>
        </w:rPr>
        <w:t>איטום תת קרקע</w:t>
      </w:r>
    </w:p>
    <w:p w14:paraId="50D23595" w14:textId="44FECF56" w:rsidR="006806F7" w:rsidRPr="00ED634D" w:rsidRDefault="006806F7" w:rsidP="006806F7">
      <w:pPr>
        <w:pStyle w:val="ListParagraph"/>
        <w:numPr>
          <w:ilvl w:val="2"/>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rtl/>
        </w:rPr>
        <w:t>על הקבלן לבצע חפירה כמו שהוזכר בסעיף 1.1 על מנת לבצע איטום תת קרקעי שלילי לקירות המבנה</w:t>
      </w:r>
      <w:r w:rsidR="00ED634D">
        <w:rPr>
          <w:rFonts w:ascii="David" w:hAnsi="David" w:hint="cs"/>
          <w:sz w:val="22"/>
          <w:szCs w:val="22"/>
          <w:rtl/>
        </w:rPr>
        <w:t>.</w:t>
      </w:r>
    </w:p>
    <w:p w14:paraId="7E64E177" w14:textId="4FD72487" w:rsidR="00ED634D" w:rsidRDefault="00ED634D" w:rsidP="00ED634D">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איטום קירות</w:t>
      </w:r>
    </w:p>
    <w:p w14:paraId="0BA1412A" w14:textId="7913A073" w:rsidR="00ED634D" w:rsidRPr="00ED634D" w:rsidRDefault="00ED634D" w:rsidP="00ED634D">
      <w:pPr>
        <w:pStyle w:val="ListParagraph"/>
        <w:numPr>
          <w:ilvl w:val="2"/>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rtl/>
        </w:rPr>
        <w:t>על הקבלן לבצע הכנה לכל קירות החוץ במבנה טרם ביצוע האיטום</w:t>
      </w:r>
      <w:r w:rsidR="00B74E89">
        <w:rPr>
          <w:rFonts w:ascii="David" w:hAnsi="David" w:hint="cs"/>
          <w:sz w:val="22"/>
          <w:szCs w:val="22"/>
          <w:rtl/>
        </w:rPr>
        <w:t xml:space="preserve"> כפי המפורט במסמכי החוזה והמפרט</w:t>
      </w:r>
      <w:r>
        <w:rPr>
          <w:rFonts w:ascii="David" w:hAnsi="David" w:hint="cs"/>
          <w:sz w:val="22"/>
          <w:szCs w:val="22"/>
          <w:rtl/>
        </w:rPr>
        <w:t>.</w:t>
      </w:r>
    </w:p>
    <w:p w14:paraId="34E00BE9" w14:textId="77777777" w:rsidR="00B74E89" w:rsidRPr="00B74E89" w:rsidRDefault="00B74E89" w:rsidP="00ED634D">
      <w:pPr>
        <w:pStyle w:val="ListParagraph"/>
        <w:numPr>
          <w:ilvl w:val="2"/>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rtl/>
        </w:rPr>
        <w:t xml:space="preserve">טרם ביצוע האיטום על הקבלן לבצע מריחת </w:t>
      </w:r>
      <w:proofErr w:type="spellStart"/>
      <w:r>
        <w:rPr>
          <w:rFonts w:ascii="David" w:hAnsi="David" w:hint="cs"/>
          <w:sz w:val="22"/>
          <w:szCs w:val="22"/>
          <w:rtl/>
        </w:rPr>
        <w:t>פריימר</w:t>
      </w:r>
      <w:proofErr w:type="spellEnd"/>
      <w:r>
        <w:rPr>
          <w:rFonts w:ascii="David" w:hAnsi="David" w:hint="cs"/>
          <w:sz w:val="22"/>
          <w:szCs w:val="22"/>
          <w:rtl/>
        </w:rPr>
        <w:t xml:space="preserve"> בקירות והגנה עם יריעות </w:t>
      </w:r>
      <w:r>
        <w:rPr>
          <w:rFonts w:ascii="David" w:hAnsi="David" w:hint="cs"/>
          <w:sz w:val="22"/>
          <w:szCs w:val="22"/>
        </w:rPr>
        <w:t>H</w:t>
      </w:r>
      <w:r>
        <w:rPr>
          <w:rFonts w:ascii="David" w:hAnsi="David"/>
          <w:sz w:val="22"/>
          <w:szCs w:val="22"/>
        </w:rPr>
        <w:t>.D.P.E</w:t>
      </w:r>
    </w:p>
    <w:p w14:paraId="7320FBC5" w14:textId="320935B9" w:rsidR="00B74E89" w:rsidRPr="00B74E89" w:rsidRDefault="00B74E89" w:rsidP="00ED634D">
      <w:pPr>
        <w:pStyle w:val="ListParagraph"/>
        <w:numPr>
          <w:ilvl w:val="2"/>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rtl/>
        </w:rPr>
        <w:t xml:space="preserve">האיטום יבוצע </w:t>
      </w:r>
      <w:r w:rsidR="00CF3981">
        <w:rPr>
          <w:rFonts w:ascii="David" w:hAnsi="David" w:hint="cs"/>
          <w:sz w:val="22"/>
          <w:szCs w:val="22"/>
          <w:rtl/>
        </w:rPr>
        <w:t>בשיטת</w:t>
      </w:r>
      <w:r>
        <w:rPr>
          <w:rFonts w:ascii="David" w:hAnsi="David" w:hint="cs"/>
          <w:sz w:val="22"/>
          <w:szCs w:val="22"/>
          <w:rtl/>
        </w:rPr>
        <w:t xml:space="preserve"> התזה בכל קירות המבנה.</w:t>
      </w:r>
    </w:p>
    <w:p w14:paraId="36BF04D0" w14:textId="188FC946" w:rsidR="00ED634D" w:rsidRDefault="00B74E89" w:rsidP="00B74E89">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B74E89">
        <w:rPr>
          <w:rFonts w:ascii="David" w:hAnsi="David" w:hint="cs"/>
          <w:sz w:val="22"/>
          <w:szCs w:val="22"/>
          <w:u w:val="single"/>
          <w:rtl/>
        </w:rPr>
        <w:t>איטום רצפות ו</w:t>
      </w:r>
      <w:r w:rsidR="00CF3981">
        <w:rPr>
          <w:rFonts w:ascii="David" w:hAnsi="David" w:hint="cs"/>
          <w:sz w:val="22"/>
          <w:szCs w:val="22"/>
          <w:u w:val="single"/>
          <w:rtl/>
        </w:rPr>
        <w:t xml:space="preserve">רצפות </w:t>
      </w:r>
      <w:r w:rsidRPr="00B74E89">
        <w:rPr>
          <w:rFonts w:ascii="David" w:hAnsi="David" w:hint="cs"/>
          <w:sz w:val="22"/>
          <w:szCs w:val="22"/>
          <w:u w:val="single"/>
          <w:rtl/>
        </w:rPr>
        <w:t xml:space="preserve">חללים רטובים </w:t>
      </w:r>
    </w:p>
    <w:p w14:paraId="4491202D" w14:textId="4F194802" w:rsidR="00B74E89" w:rsidRDefault="00B74E89" w:rsidP="00B74E89">
      <w:pPr>
        <w:pStyle w:val="ListParagraph"/>
        <w:numPr>
          <w:ilvl w:val="2"/>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rtl/>
        </w:rPr>
        <w:t>לאחר פירוק הרצפה של המבנה לפי הרשום בסעיף 2.2 על הקבלן לבצע שכבת איטום בכל שטח הרצפה טרם ביצוע רצפה חדשה למבנה</w:t>
      </w:r>
      <w:r w:rsidR="00CF3981" w:rsidRPr="005877FA">
        <w:rPr>
          <w:rFonts w:ascii="David" w:hAnsi="David" w:hint="cs"/>
          <w:sz w:val="22"/>
          <w:szCs w:val="22"/>
          <w:rtl/>
        </w:rPr>
        <w:t>.</w:t>
      </w:r>
    </w:p>
    <w:p w14:paraId="17EC4E58" w14:textId="4C550AEC" w:rsidR="00CF3981" w:rsidRDefault="00CF3981" w:rsidP="00B74E89">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5877FA">
        <w:rPr>
          <w:rFonts w:ascii="David" w:hAnsi="David" w:hint="cs"/>
          <w:sz w:val="22"/>
          <w:szCs w:val="22"/>
          <w:rtl/>
        </w:rPr>
        <w:t>איטום רצפות המבנה יבוצעו בשיטת מריחות קרות</w:t>
      </w:r>
      <w:r w:rsidR="005877FA" w:rsidRPr="005877FA">
        <w:rPr>
          <w:rFonts w:ascii="David" w:hAnsi="David" w:hint="cs"/>
          <w:sz w:val="22"/>
          <w:szCs w:val="22"/>
          <w:rtl/>
        </w:rPr>
        <w:t>.</w:t>
      </w:r>
    </w:p>
    <w:p w14:paraId="7590EA48" w14:textId="52977A14" w:rsidR="005877FA" w:rsidRDefault="005877FA" w:rsidP="00B74E89">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לבצע איטום במפגשים בין הקירות לרצפה בגובה עד 50 ס"מ.</w:t>
      </w:r>
    </w:p>
    <w:p w14:paraId="18332590" w14:textId="0F5AE7D4" w:rsidR="005877FA" w:rsidRDefault="005877FA" w:rsidP="005877FA">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5877FA">
        <w:rPr>
          <w:rFonts w:ascii="David" w:hAnsi="David" w:hint="cs"/>
          <w:sz w:val="22"/>
          <w:szCs w:val="22"/>
          <w:u w:val="single"/>
          <w:rtl/>
        </w:rPr>
        <w:t>איטום תקרות</w:t>
      </w:r>
    </w:p>
    <w:p w14:paraId="2D7C60CC" w14:textId="69BC13A5" w:rsidR="005877FA" w:rsidRDefault="005877FA" w:rsidP="005877FA">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5877FA">
        <w:rPr>
          <w:rFonts w:ascii="David" w:hAnsi="David" w:hint="cs"/>
          <w:sz w:val="22"/>
          <w:szCs w:val="22"/>
          <w:rtl/>
        </w:rPr>
        <w:t xml:space="preserve">לאחר פירוק כלל התקרות במבנה והתשתיות הקיימות כפי שמופיע </w:t>
      </w:r>
      <w:r w:rsidR="00647DC3">
        <w:rPr>
          <w:rFonts w:ascii="David" w:hAnsi="David" w:hint="cs"/>
          <w:sz w:val="22"/>
          <w:szCs w:val="22"/>
          <w:rtl/>
        </w:rPr>
        <w:t>בפרק 24 מטה</w:t>
      </w:r>
    </w:p>
    <w:p w14:paraId="3F6D7E92" w14:textId="7309EDDC" w:rsidR="005877FA" w:rsidRDefault="005877FA" w:rsidP="005877FA">
      <w:pPr>
        <w:pStyle w:val="ListParagraph"/>
        <w:overflowPunct/>
        <w:autoSpaceDE/>
        <w:autoSpaceDN/>
        <w:adjustRightInd/>
        <w:spacing w:line="276" w:lineRule="auto"/>
        <w:ind w:left="2160"/>
        <w:jc w:val="left"/>
        <w:textAlignment w:val="auto"/>
        <w:rPr>
          <w:rFonts w:ascii="David" w:hAnsi="David"/>
          <w:sz w:val="22"/>
          <w:szCs w:val="22"/>
          <w:rtl/>
        </w:rPr>
      </w:pPr>
      <w:r>
        <w:rPr>
          <w:rFonts w:ascii="David" w:hAnsi="David" w:hint="cs"/>
          <w:sz w:val="22"/>
          <w:szCs w:val="22"/>
          <w:rtl/>
        </w:rPr>
        <w:t>על הקבלן לבצע איטום פנים לתקרת המבנה.</w:t>
      </w:r>
    </w:p>
    <w:p w14:paraId="5EF706DC" w14:textId="148D18F8" w:rsidR="005877FA" w:rsidRDefault="005877FA" w:rsidP="005877FA">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טרם ביצוע האיטום על הקבלן לבצע תיקונים, שיקום בטון בכל מקום אשר יידרש לכך ועל פי הוראות המפקח ו/או מזמין העבודה.</w:t>
      </w:r>
    </w:p>
    <w:p w14:paraId="0403AB27" w14:textId="13283874" w:rsidR="005877FA" w:rsidRDefault="005877FA" w:rsidP="005877FA">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טרם ביצוע האיטום יבצע הקבלן שכבת </w:t>
      </w:r>
      <w:proofErr w:type="spellStart"/>
      <w:r>
        <w:rPr>
          <w:rFonts w:ascii="David" w:hAnsi="David" w:hint="cs"/>
          <w:sz w:val="22"/>
          <w:szCs w:val="22"/>
          <w:rtl/>
        </w:rPr>
        <w:t>פריימר</w:t>
      </w:r>
      <w:proofErr w:type="spellEnd"/>
      <w:r>
        <w:rPr>
          <w:rFonts w:ascii="David" w:hAnsi="David" w:hint="cs"/>
          <w:sz w:val="22"/>
          <w:szCs w:val="22"/>
          <w:rtl/>
        </w:rPr>
        <w:t xml:space="preserve"> בכל תקרת המבנה.</w:t>
      </w:r>
    </w:p>
    <w:p w14:paraId="090A7BEF" w14:textId="6F4A7F33" w:rsidR="005877FA" w:rsidRDefault="005877FA" w:rsidP="005877FA">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ביצוע עבודת איטום התקרות תהיה בשיטת ההתזה לכל תקרת המבנה.</w:t>
      </w:r>
    </w:p>
    <w:p w14:paraId="17FEB4B3" w14:textId="3BBAC5E6" w:rsidR="00647DC3" w:rsidRDefault="00647DC3" w:rsidP="005877FA">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לבצע איטום לכל המעברים מהתקרה לגג של תעלות המיזוג.</w:t>
      </w:r>
    </w:p>
    <w:p w14:paraId="624B36B2" w14:textId="2B47D550" w:rsidR="005877FA" w:rsidRDefault="005877FA" w:rsidP="005877FA">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5877FA">
        <w:rPr>
          <w:rFonts w:ascii="David" w:hAnsi="David" w:hint="cs"/>
          <w:sz w:val="22"/>
          <w:szCs w:val="22"/>
          <w:u w:val="single"/>
          <w:rtl/>
        </w:rPr>
        <w:t>איטום גגות</w:t>
      </w:r>
    </w:p>
    <w:p w14:paraId="7DCF3B32" w14:textId="5A6B8EB4" w:rsidR="005877FA" w:rsidRDefault="005877FA" w:rsidP="005877FA">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5877FA">
        <w:rPr>
          <w:rFonts w:ascii="David" w:hAnsi="David" w:hint="cs"/>
          <w:sz w:val="22"/>
          <w:szCs w:val="22"/>
          <w:rtl/>
        </w:rPr>
        <w:t>טרם ביצוע עבודת האיטום על הקבלן לבצע בדיקת הצפה לגגות כמו שכתוב בסעיף 3.1.</w:t>
      </w:r>
      <w:r w:rsidR="0082429F">
        <w:rPr>
          <w:rFonts w:ascii="David" w:hAnsi="David" w:hint="cs"/>
          <w:sz w:val="22"/>
          <w:szCs w:val="22"/>
          <w:rtl/>
        </w:rPr>
        <w:t>5</w:t>
      </w:r>
      <w:r w:rsidRPr="005877FA">
        <w:rPr>
          <w:rFonts w:ascii="David" w:hAnsi="David" w:hint="cs"/>
          <w:sz w:val="22"/>
          <w:szCs w:val="22"/>
          <w:rtl/>
        </w:rPr>
        <w:t xml:space="preserve"> </w:t>
      </w:r>
    </w:p>
    <w:p w14:paraId="3E91317F" w14:textId="08EDCB8D" w:rsidR="0082429F" w:rsidRDefault="0082429F" w:rsidP="005877FA">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הקבלן יפרק את כל יריעות האיטום מהגג הקיים.</w:t>
      </w:r>
    </w:p>
    <w:p w14:paraId="25A6A802" w14:textId="07A1FCB1" w:rsidR="0082429F" w:rsidRDefault="0082429F" w:rsidP="005877FA">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טרם ביצוע איטום הגג ולאחר פירוק הקיים, הקבלן ינקה את כל שטח הגג </w:t>
      </w:r>
      <w:r w:rsidR="00D20E8F">
        <w:rPr>
          <w:rFonts w:ascii="David" w:hAnsi="David" w:hint="cs"/>
          <w:sz w:val="22"/>
          <w:szCs w:val="22"/>
          <w:rtl/>
        </w:rPr>
        <w:t>ו</w:t>
      </w:r>
      <w:r>
        <w:rPr>
          <w:rFonts w:ascii="David" w:hAnsi="David" w:hint="cs"/>
          <w:sz w:val="22"/>
          <w:szCs w:val="22"/>
          <w:rtl/>
        </w:rPr>
        <w:t xml:space="preserve">יבצע שכבת </w:t>
      </w:r>
      <w:proofErr w:type="spellStart"/>
      <w:r>
        <w:rPr>
          <w:rFonts w:ascii="David" w:hAnsi="David" w:hint="cs"/>
          <w:sz w:val="22"/>
          <w:szCs w:val="22"/>
          <w:rtl/>
        </w:rPr>
        <w:t>פריימר</w:t>
      </w:r>
      <w:proofErr w:type="spellEnd"/>
      <w:r>
        <w:rPr>
          <w:rFonts w:ascii="David" w:hAnsi="David" w:hint="cs"/>
          <w:sz w:val="22"/>
          <w:szCs w:val="22"/>
          <w:rtl/>
        </w:rPr>
        <w:t>.</w:t>
      </w:r>
    </w:p>
    <w:p w14:paraId="4ECEB330" w14:textId="6B4E707F" w:rsidR="0082429F" w:rsidRDefault="0082429F" w:rsidP="005877FA">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איטום הגג יבוצע ביריעות </w:t>
      </w:r>
      <w:proofErr w:type="spellStart"/>
      <w:r>
        <w:rPr>
          <w:rFonts w:ascii="David" w:hAnsi="David" w:hint="cs"/>
          <w:sz w:val="22"/>
          <w:szCs w:val="22"/>
          <w:rtl/>
        </w:rPr>
        <w:t>ביטומניות</w:t>
      </w:r>
      <w:proofErr w:type="spellEnd"/>
      <w:r>
        <w:rPr>
          <w:rFonts w:ascii="David" w:hAnsi="David" w:hint="cs"/>
          <w:sz w:val="22"/>
          <w:szCs w:val="22"/>
          <w:rtl/>
        </w:rPr>
        <w:t xml:space="preserve"> משוכללות העומדות בדרישות מזמין העבודה ובעלות כלל התקנים הדרושים.</w:t>
      </w:r>
    </w:p>
    <w:p w14:paraId="3B3EA190" w14:textId="3D46703A" w:rsidR="0082429F" w:rsidRDefault="0082429F" w:rsidP="0082429F">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82429F">
        <w:rPr>
          <w:rFonts w:ascii="David" w:hAnsi="David" w:hint="cs"/>
          <w:sz w:val="22"/>
          <w:szCs w:val="22"/>
          <w:u w:val="single"/>
          <w:rtl/>
        </w:rPr>
        <w:t>איטום חלונות</w:t>
      </w:r>
    </w:p>
    <w:p w14:paraId="524C2EA8" w14:textId="03386504" w:rsidR="0082429F" w:rsidRPr="0082429F" w:rsidRDefault="0082429F" w:rsidP="0082429F">
      <w:pPr>
        <w:pStyle w:val="ListParagraph"/>
        <w:numPr>
          <w:ilvl w:val="2"/>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rtl/>
        </w:rPr>
        <w:t>לאחר הרכבת החלונות החדשים, על הקבלן לבצע בדיקת הרטבה לחלונות, על הקבלן לדאוג כי כלל חלונות המבנה יהיו אטומים לאבק, מים וחדירת אוויר.</w:t>
      </w:r>
    </w:p>
    <w:p w14:paraId="25880D11" w14:textId="3B0DD7CB" w:rsidR="0082429F" w:rsidRDefault="0082429F" w:rsidP="0082429F">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איטום דלתות</w:t>
      </w:r>
    </w:p>
    <w:p w14:paraId="1D1C4790" w14:textId="40C15DF2" w:rsidR="001B1984" w:rsidRDefault="001B1984" w:rsidP="001B1984">
      <w:pPr>
        <w:pStyle w:val="ListParagraph"/>
        <w:numPr>
          <w:ilvl w:val="2"/>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rtl/>
        </w:rPr>
        <w:t xml:space="preserve">על הקבלן לפרק את כלל דלתות המבנה כפי המתואר </w:t>
      </w:r>
      <w:r w:rsidR="00647DC3">
        <w:rPr>
          <w:rFonts w:ascii="David" w:hAnsi="David" w:hint="cs"/>
          <w:sz w:val="22"/>
          <w:szCs w:val="22"/>
          <w:rtl/>
        </w:rPr>
        <w:t>בפרק 24.</w:t>
      </w:r>
      <w:r>
        <w:rPr>
          <w:rFonts w:ascii="David" w:hAnsi="David" w:hint="cs"/>
          <w:sz w:val="22"/>
          <w:szCs w:val="22"/>
          <w:u w:val="single"/>
          <w:rtl/>
        </w:rPr>
        <w:t xml:space="preserve"> </w:t>
      </w:r>
    </w:p>
    <w:p w14:paraId="3F98136F" w14:textId="2123EBD2" w:rsidR="001B1984" w:rsidRDefault="001B1984" w:rsidP="001B1984">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1B1984">
        <w:rPr>
          <w:rFonts w:ascii="David" w:hAnsi="David" w:hint="cs"/>
          <w:sz w:val="22"/>
          <w:szCs w:val="22"/>
          <w:rtl/>
        </w:rPr>
        <w:t xml:space="preserve">על הקבלן לדאוג כי כלל הדלתות החדשות שיורכבו במבנה יהיו אטומות כפי הנדרש לצרכי מעבדה זו ועמידה </w:t>
      </w:r>
      <w:r w:rsidR="00647DC3">
        <w:rPr>
          <w:rFonts w:ascii="David" w:hAnsi="David" w:hint="cs"/>
          <w:sz w:val="22"/>
          <w:szCs w:val="22"/>
          <w:rtl/>
        </w:rPr>
        <w:t>בהגדרות הפרוגרמה במסמך ו'.</w:t>
      </w:r>
      <w:r w:rsidRPr="001B1984">
        <w:rPr>
          <w:rFonts w:ascii="David" w:hAnsi="David" w:hint="cs"/>
          <w:sz w:val="22"/>
          <w:szCs w:val="22"/>
          <w:rtl/>
        </w:rPr>
        <w:t xml:space="preserve"> </w:t>
      </w:r>
    </w:p>
    <w:p w14:paraId="32C375F6" w14:textId="2FB8FDAA" w:rsidR="001B1984" w:rsidRDefault="001B1984" w:rsidP="001B1984">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איטום הדלתות יבוצע ע"י אטם גומי ייעודי לדלתות המעבדה.</w:t>
      </w:r>
    </w:p>
    <w:p w14:paraId="66E8370D" w14:textId="592B45B2" w:rsidR="001B1984" w:rsidRPr="001B1984" w:rsidRDefault="001B1984" w:rsidP="001B1984">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לדאוג לאיטום בכל סביבת הדלתות כגון משקופים קירות ורצפות.</w:t>
      </w:r>
    </w:p>
    <w:p w14:paraId="7E356C61" w14:textId="628BBE8C" w:rsidR="00CF38B6" w:rsidRDefault="00CF38B6" w:rsidP="00CF38B6">
      <w:pPr>
        <w:pStyle w:val="ListParagraph"/>
        <w:overflowPunct/>
        <w:autoSpaceDE/>
        <w:autoSpaceDN/>
        <w:adjustRightInd/>
        <w:spacing w:line="276" w:lineRule="auto"/>
        <w:ind w:left="1080"/>
        <w:jc w:val="left"/>
        <w:textAlignment w:val="auto"/>
        <w:rPr>
          <w:rFonts w:ascii="David" w:hAnsi="David"/>
          <w:sz w:val="22"/>
          <w:szCs w:val="22"/>
          <w:rtl/>
        </w:rPr>
      </w:pPr>
    </w:p>
    <w:p w14:paraId="106202CA" w14:textId="7B3069C1" w:rsidR="00C675B9" w:rsidRDefault="00C675B9" w:rsidP="001B1984">
      <w:pPr>
        <w:pStyle w:val="ListParagraph"/>
        <w:numPr>
          <w:ilvl w:val="0"/>
          <w:numId w:val="26"/>
        </w:numPr>
        <w:overflowPunct/>
        <w:autoSpaceDE/>
        <w:autoSpaceDN/>
        <w:adjustRightInd/>
        <w:spacing w:line="276" w:lineRule="auto"/>
        <w:jc w:val="left"/>
        <w:textAlignment w:val="auto"/>
        <w:rPr>
          <w:rFonts w:ascii="David" w:hAnsi="David"/>
          <w:b/>
          <w:bCs/>
          <w:sz w:val="22"/>
          <w:szCs w:val="22"/>
          <w:u w:val="single"/>
        </w:rPr>
      </w:pPr>
      <w:r>
        <w:rPr>
          <w:rFonts w:ascii="David" w:hAnsi="David" w:hint="cs"/>
          <w:b/>
          <w:bCs/>
          <w:sz w:val="22"/>
          <w:szCs w:val="22"/>
          <w:u w:val="single"/>
          <w:rtl/>
        </w:rPr>
        <w:t xml:space="preserve">פרק 06 </w:t>
      </w:r>
      <w:r>
        <w:rPr>
          <w:rFonts w:ascii="David" w:hAnsi="David"/>
          <w:b/>
          <w:bCs/>
          <w:sz w:val="22"/>
          <w:szCs w:val="22"/>
          <w:u w:val="single"/>
          <w:rtl/>
        </w:rPr>
        <w:t>–</w:t>
      </w:r>
      <w:r>
        <w:rPr>
          <w:rFonts w:ascii="David" w:hAnsi="David" w:hint="cs"/>
          <w:b/>
          <w:bCs/>
          <w:sz w:val="22"/>
          <w:szCs w:val="22"/>
          <w:u w:val="single"/>
          <w:rtl/>
        </w:rPr>
        <w:t xml:space="preserve"> נגרות אומן ומסגרות פלדה</w:t>
      </w:r>
    </w:p>
    <w:p w14:paraId="0B5616B7" w14:textId="00B218DE" w:rsidR="00C675B9" w:rsidRDefault="00C675B9" w:rsidP="00C675B9">
      <w:pPr>
        <w:pStyle w:val="ListParagraph"/>
        <w:overflowPunct/>
        <w:autoSpaceDE/>
        <w:autoSpaceDN/>
        <w:adjustRightInd/>
        <w:spacing w:line="276" w:lineRule="auto"/>
        <w:ind w:left="360"/>
        <w:jc w:val="left"/>
        <w:textAlignment w:val="auto"/>
        <w:rPr>
          <w:rFonts w:ascii="David" w:hAnsi="David"/>
          <w:b/>
          <w:bCs/>
          <w:sz w:val="22"/>
          <w:szCs w:val="22"/>
          <w:u w:val="single"/>
          <w:rtl/>
        </w:rPr>
      </w:pPr>
    </w:p>
    <w:p w14:paraId="4BB561DC" w14:textId="2C33C42E" w:rsidR="00B360D0" w:rsidRDefault="00B360D0" w:rsidP="00C675B9">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58F9F3F9" w14:textId="5F28A276" w:rsidR="00B360D0" w:rsidRDefault="00B360D0" w:rsidP="00B360D0">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הנגרות אומן ומסגרות פלדה</w:t>
      </w:r>
      <w:r w:rsidRPr="00606BAF">
        <w:rPr>
          <w:rFonts w:ascii="David" w:hAnsi="David" w:hint="cs"/>
          <w:sz w:val="22"/>
          <w:szCs w:val="22"/>
          <w:rtl/>
        </w:rPr>
        <w:t xml:space="preserve"> יהיו כפופות ל"ספר הכחול" בהוצאה הבי</w:t>
      </w:r>
      <w:r w:rsidR="00647DC3">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06 עבודות נגרות אומן ומסגרות פלדה</w:t>
      </w:r>
      <w:r w:rsidRPr="00606BAF">
        <w:rPr>
          <w:rFonts w:ascii="David" w:hAnsi="David" w:hint="cs"/>
          <w:sz w:val="22"/>
          <w:szCs w:val="22"/>
          <w:rtl/>
        </w:rPr>
        <w:t xml:space="preserve"> ולפי הוראת כל דין.</w:t>
      </w:r>
    </w:p>
    <w:p w14:paraId="124107CF" w14:textId="54156C6E" w:rsidR="00E054AA" w:rsidRDefault="00E054AA" w:rsidP="00E054AA">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באחריות ועל חשבונו לערב בכל עבודה אשר יידרש בה יועץ / מתכנן / מהנדס מומחה לצורך מתן יעוץ / תכנון, בעל הסמכה ממוסד השכלה גבוהה מוכר ואשר רשום במרשם המהנדסים וההנדסאים של משרד העבודה.</w:t>
      </w:r>
    </w:p>
    <w:p w14:paraId="54ED9193" w14:textId="38F69789" w:rsidR="00BE3D44" w:rsidRDefault="00BE3D44" w:rsidP="00BE3D44">
      <w:pPr>
        <w:pStyle w:val="ListParagraph"/>
        <w:overflowPunct/>
        <w:autoSpaceDE/>
        <w:autoSpaceDN/>
        <w:adjustRightInd/>
        <w:spacing w:line="276" w:lineRule="auto"/>
        <w:ind w:left="2160"/>
        <w:jc w:val="left"/>
        <w:textAlignment w:val="auto"/>
        <w:rPr>
          <w:rFonts w:ascii="David" w:hAnsi="David"/>
          <w:sz w:val="22"/>
          <w:szCs w:val="22"/>
          <w:rtl/>
        </w:rPr>
      </w:pPr>
    </w:p>
    <w:p w14:paraId="67202228" w14:textId="77777777" w:rsidR="00BE3D44" w:rsidRPr="00757050" w:rsidRDefault="00BE3D44" w:rsidP="00BE3D44">
      <w:pPr>
        <w:pStyle w:val="ListParagraph"/>
        <w:overflowPunct/>
        <w:autoSpaceDE/>
        <w:autoSpaceDN/>
        <w:adjustRightInd/>
        <w:spacing w:line="276" w:lineRule="auto"/>
        <w:ind w:left="2160"/>
        <w:jc w:val="left"/>
        <w:textAlignment w:val="auto"/>
        <w:rPr>
          <w:rFonts w:ascii="David" w:hAnsi="David"/>
          <w:sz w:val="22"/>
          <w:szCs w:val="22"/>
        </w:rPr>
      </w:pPr>
    </w:p>
    <w:p w14:paraId="4B709A78" w14:textId="34521326" w:rsidR="00C675B9" w:rsidRPr="00C675B9" w:rsidRDefault="00C675B9" w:rsidP="00C675B9">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C675B9">
        <w:rPr>
          <w:rFonts w:ascii="David" w:hAnsi="David" w:hint="cs"/>
          <w:sz w:val="22"/>
          <w:szCs w:val="22"/>
          <w:u w:val="single"/>
          <w:rtl/>
        </w:rPr>
        <w:t>דלתות כניסה ודלתות פנים</w:t>
      </w:r>
    </w:p>
    <w:p w14:paraId="367C46D7" w14:textId="67A1C811" w:rsidR="00C675B9" w:rsidRDefault="00C675B9" w:rsidP="00C675B9">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C675B9">
        <w:rPr>
          <w:rFonts w:ascii="David" w:hAnsi="David" w:hint="cs"/>
          <w:sz w:val="22"/>
          <w:szCs w:val="22"/>
          <w:rtl/>
        </w:rPr>
        <w:t>על הקבלן לפרק את כלל הדלתות הקיימות במבנה</w:t>
      </w:r>
      <w:r w:rsidR="00462F6B">
        <w:rPr>
          <w:rFonts w:ascii="David" w:hAnsi="David" w:hint="cs"/>
          <w:sz w:val="22"/>
          <w:szCs w:val="22"/>
          <w:rtl/>
        </w:rPr>
        <w:t xml:space="preserve"> ולהתקין דלתות חדשות בהתאם לתכניות ולמסמכי המכרז השונים.</w:t>
      </w:r>
    </w:p>
    <w:p w14:paraId="44851CC7" w14:textId="29AD48AA" w:rsidR="00462F6B" w:rsidRDefault="00462F6B" w:rsidP="00C675B9">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קדם לביצוע העבודה יאשר הקבלן את מפרט הדלתות, הפרזול והמשקופים מול מזמין העבודה ויועץ הפרוגרמה של הפרויקט.</w:t>
      </w:r>
    </w:p>
    <w:p w14:paraId="58C1EFE9" w14:textId="09EB5317" w:rsidR="00C675B9" w:rsidRDefault="00771DC1" w:rsidP="00C675B9">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דלתות המעבדה יהיו דלתות המותאמות ל</w:t>
      </w:r>
      <w:r w:rsidR="00D20E8F">
        <w:rPr>
          <w:rFonts w:ascii="David" w:hAnsi="David" w:hint="cs"/>
          <w:sz w:val="22"/>
          <w:szCs w:val="22"/>
          <w:rtl/>
        </w:rPr>
        <w:t xml:space="preserve">מעבדות / </w:t>
      </w:r>
      <w:r>
        <w:rPr>
          <w:rFonts w:ascii="David" w:hAnsi="David" w:hint="cs"/>
          <w:sz w:val="22"/>
          <w:szCs w:val="22"/>
          <w:rtl/>
        </w:rPr>
        <w:t>חדרים נקיים.</w:t>
      </w:r>
    </w:p>
    <w:p w14:paraId="3B37DB7E" w14:textId="308B57EB" w:rsidR="00771DC1" w:rsidRDefault="00771DC1" w:rsidP="00C675B9">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כל דלתות המעבדה יהיו </w:t>
      </w:r>
      <w:proofErr w:type="spellStart"/>
      <w:r>
        <w:rPr>
          <w:rFonts w:ascii="David" w:hAnsi="David" w:hint="cs"/>
          <w:sz w:val="22"/>
          <w:szCs w:val="22"/>
          <w:rtl/>
        </w:rPr>
        <w:t>מפלב"מ</w:t>
      </w:r>
      <w:proofErr w:type="spellEnd"/>
      <w:r>
        <w:rPr>
          <w:rFonts w:ascii="David" w:hAnsi="David" w:hint="cs"/>
          <w:sz w:val="22"/>
          <w:szCs w:val="22"/>
          <w:rtl/>
        </w:rPr>
        <w:t xml:space="preserve"> (נירוסטה) לרבות פרזול הדלתות.</w:t>
      </w:r>
    </w:p>
    <w:p w14:paraId="4FE7837C" w14:textId="299DC24E" w:rsidR="00771DC1" w:rsidRDefault="00771DC1" w:rsidP="00C675B9">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משקופי הדלתות יהיו </w:t>
      </w:r>
      <w:proofErr w:type="spellStart"/>
      <w:r>
        <w:rPr>
          <w:rFonts w:ascii="David" w:hAnsi="David" w:hint="cs"/>
          <w:sz w:val="22"/>
          <w:szCs w:val="22"/>
          <w:rtl/>
        </w:rPr>
        <w:t>מפלב"מ</w:t>
      </w:r>
      <w:proofErr w:type="spellEnd"/>
      <w:r>
        <w:rPr>
          <w:rFonts w:ascii="David" w:hAnsi="David" w:hint="cs"/>
          <w:sz w:val="22"/>
          <w:szCs w:val="22"/>
          <w:rtl/>
        </w:rPr>
        <w:t xml:space="preserve"> (נירוסטה)</w:t>
      </w:r>
      <w:r w:rsidR="00462F6B">
        <w:rPr>
          <w:rFonts w:ascii="David" w:hAnsi="David" w:hint="cs"/>
          <w:sz w:val="22"/>
          <w:szCs w:val="22"/>
          <w:rtl/>
        </w:rPr>
        <w:t>.</w:t>
      </w:r>
    </w:p>
    <w:p w14:paraId="2433E7C7" w14:textId="03BD7A9E" w:rsidR="00462F6B" w:rsidRDefault="00462F6B" w:rsidP="00C675B9">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כל הדלתות והמשקופים יגיעו מוכנים, עם הפתחים הנחוצים לטובת בקרת דלתות מהספק.</w:t>
      </w:r>
    </w:p>
    <w:p w14:paraId="1715AC95" w14:textId="71F34459" w:rsidR="00462F6B" w:rsidRDefault="00462F6B" w:rsidP="00C675B9">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כל דלתות המעבדה יהיו עם צוהר (זכוכית מחוסמת 6 מ"מ) במידות לפי תכנית.</w:t>
      </w:r>
    </w:p>
    <w:p w14:paraId="1C91FBC7" w14:textId="28287D31" w:rsidR="00462F6B" w:rsidRPr="00462F6B" w:rsidRDefault="00462F6B" w:rsidP="00462F6B">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462F6B">
        <w:rPr>
          <w:rFonts w:ascii="David" w:hAnsi="David" w:hint="cs"/>
          <w:sz w:val="22"/>
          <w:szCs w:val="22"/>
          <w:u w:val="single"/>
          <w:rtl/>
        </w:rPr>
        <w:t>סולם עלייה לגג</w:t>
      </w:r>
    </w:p>
    <w:p w14:paraId="142F343A" w14:textId="51480348" w:rsidR="00462F6B" w:rsidRDefault="00462F6B" w:rsidP="00462F6B">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לפרק את סולם העלייה לגג המעבדה הקיים.</w:t>
      </w:r>
    </w:p>
    <w:p w14:paraId="52B2C902" w14:textId="1C4BB2B5" w:rsidR="00462F6B" w:rsidRDefault="00462F6B" w:rsidP="00462F6B">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על הקבלן להתקין סולם עלייה תקני לגג המעבדה העשוי </w:t>
      </w:r>
      <w:proofErr w:type="spellStart"/>
      <w:r>
        <w:rPr>
          <w:rFonts w:ascii="David" w:hAnsi="David" w:hint="cs"/>
          <w:sz w:val="22"/>
          <w:szCs w:val="22"/>
          <w:rtl/>
        </w:rPr>
        <w:t>מפרויפילים</w:t>
      </w:r>
      <w:proofErr w:type="spellEnd"/>
      <w:r>
        <w:rPr>
          <w:rFonts w:ascii="David" w:hAnsi="David" w:hint="cs"/>
          <w:sz w:val="22"/>
          <w:szCs w:val="22"/>
          <w:rtl/>
        </w:rPr>
        <w:t xml:space="preserve"> פלדה עגולים</w:t>
      </w:r>
    </w:p>
    <w:p w14:paraId="1F139835" w14:textId="19150CD6" w:rsidR="00462F6B" w:rsidRDefault="00462F6B" w:rsidP="00462F6B">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כל הפרופילים יהיו מגולוונים וצבועים בתנור, בחירת גוון הצבע יינתן ע"י מפקח העבודה ו/או מזמין העבודה.</w:t>
      </w:r>
    </w:p>
    <w:p w14:paraId="579A336D" w14:textId="77777777" w:rsidR="00462F6B" w:rsidRPr="00C675B9" w:rsidRDefault="00462F6B" w:rsidP="00462F6B">
      <w:pPr>
        <w:pStyle w:val="ListParagraph"/>
        <w:overflowPunct/>
        <w:autoSpaceDE/>
        <w:autoSpaceDN/>
        <w:adjustRightInd/>
        <w:spacing w:line="276" w:lineRule="auto"/>
        <w:ind w:left="2160"/>
        <w:jc w:val="left"/>
        <w:textAlignment w:val="auto"/>
        <w:rPr>
          <w:rFonts w:ascii="David" w:hAnsi="David"/>
          <w:sz w:val="22"/>
          <w:szCs w:val="22"/>
        </w:rPr>
      </w:pPr>
    </w:p>
    <w:p w14:paraId="2619DDB3" w14:textId="66561B4B" w:rsidR="00CF38B6" w:rsidRDefault="001B1984" w:rsidP="001B1984">
      <w:pPr>
        <w:pStyle w:val="ListParagraph"/>
        <w:numPr>
          <w:ilvl w:val="0"/>
          <w:numId w:val="26"/>
        </w:numPr>
        <w:overflowPunct/>
        <w:autoSpaceDE/>
        <w:autoSpaceDN/>
        <w:adjustRightInd/>
        <w:spacing w:line="276" w:lineRule="auto"/>
        <w:jc w:val="left"/>
        <w:textAlignment w:val="auto"/>
        <w:rPr>
          <w:rFonts w:ascii="David" w:hAnsi="David"/>
          <w:b/>
          <w:bCs/>
          <w:sz w:val="22"/>
          <w:szCs w:val="22"/>
          <w:u w:val="single"/>
        </w:rPr>
      </w:pPr>
      <w:r w:rsidRPr="001B1984">
        <w:rPr>
          <w:rFonts w:ascii="David" w:hAnsi="David" w:hint="cs"/>
          <w:b/>
          <w:bCs/>
          <w:sz w:val="22"/>
          <w:szCs w:val="22"/>
          <w:u w:val="single"/>
          <w:rtl/>
        </w:rPr>
        <w:t xml:space="preserve">פרק 07 </w:t>
      </w:r>
      <w:r w:rsidRPr="001B1984">
        <w:rPr>
          <w:rFonts w:ascii="David" w:hAnsi="David"/>
          <w:b/>
          <w:bCs/>
          <w:sz w:val="22"/>
          <w:szCs w:val="22"/>
          <w:u w:val="single"/>
          <w:rtl/>
        </w:rPr>
        <w:t>–</w:t>
      </w:r>
      <w:r w:rsidRPr="001B1984">
        <w:rPr>
          <w:rFonts w:ascii="David" w:hAnsi="David" w:hint="cs"/>
          <w:b/>
          <w:bCs/>
          <w:sz w:val="22"/>
          <w:szCs w:val="22"/>
          <w:u w:val="single"/>
          <w:rtl/>
        </w:rPr>
        <w:t xml:space="preserve"> מתקני תברואה</w:t>
      </w:r>
    </w:p>
    <w:p w14:paraId="7D3FBD20" w14:textId="77777777" w:rsidR="001B1984" w:rsidRPr="001B1984" w:rsidRDefault="001B1984" w:rsidP="001B1984">
      <w:pPr>
        <w:pStyle w:val="ListParagraph"/>
        <w:overflowPunct/>
        <w:autoSpaceDE/>
        <w:autoSpaceDN/>
        <w:adjustRightInd/>
        <w:spacing w:line="276" w:lineRule="auto"/>
        <w:ind w:left="360"/>
        <w:jc w:val="left"/>
        <w:textAlignment w:val="auto"/>
        <w:rPr>
          <w:rFonts w:ascii="David" w:hAnsi="David"/>
          <w:b/>
          <w:bCs/>
          <w:sz w:val="22"/>
          <w:szCs w:val="22"/>
          <w:u w:val="single"/>
          <w:rtl/>
        </w:rPr>
      </w:pPr>
    </w:p>
    <w:p w14:paraId="3D2AEEFA" w14:textId="7E77B5C3" w:rsidR="00B360D0" w:rsidRDefault="00B360D0" w:rsidP="001B1984">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78EA6D30" w14:textId="63D542EC" w:rsidR="00B360D0" w:rsidRDefault="00B360D0" w:rsidP="00B360D0">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מתקני תברואה</w:t>
      </w:r>
      <w:r w:rsidRPr="00606BAF">
        <w:rPr>
          <w:rFonts w:ascii="David" w:hAnsi="David" w:hint="cs"/>
          <w:sz w:val="22"/>
          <w:szCs w:val="22"/>
          <w:rtl/>
        </w:rPr>
        <w:t xml:space="preserve"> יהיו כפופות ל"ספר הכחול" בהוצאה הבי</w:t>
      </w:r>
      <w:r w:rsidR="00647DC3">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07 מתקני תברואה</w:t>
      </w:r>
      <w:r w:rsidRPr="00606BAF">
        <w:rPr>
          <w:rFonts w:ascii="David" w:hAnsi="David" w:hint="cs"/>
          <w:sz w:val="22"/>
          <w:szCs w:val="22"/>
          <w:rtl/>
        </w:rPr>
        <w:t xml:space="preserve"> ולפי הוראת כל דין.</w:t>
      </w:r>
    </w:p>
    <w:p w14:paraId="3B9045CD" w14:textId="4CB12D6B" w:rsidR="00E054AA" w:rsidRPr="00757050" w:rsidRDefault="00E054AA" w:rsidP="00E054AA">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על הקבלן, באחריות ועל חשבונו לערב יועץ / מתכנן / מהנדס מומחה </w:t>
      </w:r>
      <w:r w:rsidR="00D20E8F">
        <w:rPr>
          <w:rFonts w:ascii="David" w:hAnsi="David" w:hint="cs"/>
          <w:sz w:val="22"/>
          <w:szCs w:val="22"/>
          <w:rtl/>
        </w:rPr>
        <w:t xml:space="preserve">מתחום האינסטלציה / מים </w:t>
      </w:r>
      <w:r>
        <w:rPr>
          <w:rFonts w:ascii="David" w:hAnsi="David" w:hint="cs"/>
          <w:sz w:val="22"/>
          <w:szCs w:val="22"/>
          <w:rtl/>
        </w:rPr>
        <w:t>לצורך מתן יעוץ / תכנון, בעל הסמכה ממוסד השכלה גבוהה מוכר ואשר רשום במרשם המהנדסים וההנדסאים של משרד העבודה.</w:t>
      </w:r>
    </w:p>
    <w:p w14:paraId="3C24F60B" w14:textId="2265F9C0" w:rsidR="00CF38B6" w:rsidRPr="001B1984" w:rsidRDefault="001B1984" w:rsidP="001B1984">
      <w:pPr>
        <w:pStyle w:val="ListParagraph"/>
        <w:numPr>
          <w:ilvl w:val="1"/>
          <w:numId w:val="26"/>
        </w:numPr>
        <w:overflowPunct/>
        <w:autoSpaceDE/>
        <w:autoSpaceDN/>
        <w:adjustRightInd/>
        <w:spacing w:line="276" w:lineRule="auto"/>
        <w:jc w:val="left"/>
        <w:textAlignment w:val="auto"/>
        <w:rPr>
          <w:rFonts w:ascii="David" w:hAnsi="David"/>
          <w:sz w:val="22"/>
          <w:szCs w:val="22"/>
          <w:u w:val="single"/>
          <w:rtl/>
        </w:rPr>
      </w:pPr>
      <w:r w:rsidRPr="001B1984">
        <w:rPr>
          <w:rFonts w:ascii="David" w:hAnsi="David" w:hint="cs"/>
          <w:sz w:val="22"/>
          <w:szCs w:val="22"/>
          <w:u w:val="single"/>
          <w:rtl/>
        </w:rPr>
        <w:t>מערכת הכלרה</w:t>
      </w:r>
    </w:p>
    <w:p w14:paraId="236F8699" w14:textId="3E593234" w:rsidR="00CF38B6" w:rsidRDefault="001B1984" w:rsidP="001B1984">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לבצע מערכת הכלרה למעבדת לול הוקעות הכול כפי המפורט במסמך ד' פרק 07 סעיף 07.18</w:t>
      </w:r>
    </w:p>
    <w:p w14:paraId="7EE7D638" w14:textId="7E479312" w:rsidR="001B1984" w:rsidRDefault="001B1984" w:rsidP="001B1984">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1B1984">
        <w:rPr>
          <w:rFonts w:ascii="David" w:hAnsi="David" w:hint="cs"/>
          <w:sz w:val="22"/>
          <w:szCs w:val="22"/>
          <w:u w:val="single"/>
          <w:rtl/>
        </w:rPr>
        <w:t>חיבור מערכת ניקוז מעבדת לול הוקעות למעבדת פה וטלפיים (</w:t>
      </w:r>
      <w:proofErr w:type="spellStart"/>
      <w:r w:rsidRPr="001B1984">
        <w:rPr>
          <w:rFonts w:ascii="David" w:hAnsi="David" w:hint="cs"/>
          <w:sz w:val="22"/>
          <w:szCs w:val="22"/>
          <w:u w:val="single"/>
          <w:rtl/>
        </w:rPr>
        <w:t>פו"ט</w:t>
      </w:r>
      <w:proofErr w:type="spellEnd"/>
      <w:r w:rsidRPr="001B1984">
        <w:rPr>
          <w:rFonts w:ascii="David" w:hAnsi="David" w:hint="cs"/>
          <w:sz w:val="22"/>
          <w:szCs w:val="22"/>
          <w:u w:val="single"/>
          <w:rtl/>
        </w:rPr>
        <w:t>)</w:t>
      </w:r>
    </w:p>
    <w:p w14:paraId="1AE225E2" w14:textId="5BF6A750" w:rsidR="001B1984" w:rsidRDefault="0037114B" w:rsidP="0037114B">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37114B">
        <w:rPr>
          <w:rFonts w:ascii="David" w:hAnsi="David" w:hint="cs"/>
          <w:sz w:val="22"/>
          <w:szCs w:val="22"/>
          <w:rtl/>
        </w:rPr>
        <w:t>על הקבלן לבצע חיבור בין מערכת הניקוז של מעבדת לול הוקעות לבין מעבדת פה וטלפיים הכ</w:t>
      </w:r>
      <w:r w:rsidR="007E4770">
        <w:rPr>
          <w:rFonts w:ascii="David" w:hAnsi="David" w:hint="cs"/>
          <w:sz w:val="22"/>
          <w:szCs w:val="22"/>
          <w:rtl/>
        </w:rPr>
        <w:t>ו</w:t>
      </w:r>
      <w:r w:rsidRPr="0037114B">
        <w:rPr>
          <w:rFonts w:ascii="David" w:hAnsi="David" w:hint="cs"/>
          <w:sz w:val="22"/>
          <w:szCs w:val="22"/>
          <w:rtl/>
        </w:rPr>
        <w:t>ל כפי המפורט במסמך ד' פרק 07 סעיף 07.19</w:t>
      </w:r>
    </w:p>
    <w:p w14:paraId="4C7833E0" w14:textId="43E669C7" w:rsidR="0037114B" w:rsidRPr="0037114B" w:rsidRDefault="0037114B" w:rsidP="0037114B">
      <w:pPr>
        <w:pStyle w:val="ListParagraph"/>
        <w:numPr>
          <w:ilvl w:val="1"/>
          <w:numId w:val="26"/>
        </w:numPr>
        <w:overflowPunct/>
        <w:autoSpaceDE/>
        <w:autoSpaceDN/>
        <w:adjustRightInd/>
        <w:spacing w:line="276" w:lineRule="auto"/>
        <w:jc w:val="left"/>
        <w:textAlignment w:val="auto"/>
        <w:rPr>
          <w:rFonts w:ascii="David" w:hAnsi="David"/>
          <w:sz w:val="22"/>
          <w:szCs w:val="22"/>
          <w:u w:val="single"/>
          <w:rtl/>
        </w:rPr>
      </w:pPr>
      <w:r w:rsidRPr="0037114B">
        <w:rPr>
          <w:rFonts w:ascii="David" w:hAnsi="David" w:hint="cs"/>
          <w:sz w:val="22"/>
          <w:szCs w:val="22"/>
          <w:u w:val="single"/>
          <w:rtl/>
        </w:rPr>
        <w:t xml:space="preserve">עבודות אינסטלציה </w:t>
      </w:r>
    </w:p>
    <w:p w14:paraId="644AB9C6" w14:textId="7974D2DA" w:rsidR="00CF38B6" w:rsidRDefault="0037114B" w:rsidP="0037114B">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w:t>
      </w:r>
      <w:r w:rsidR="00CA1018">
        <w:rPr>
          <w:rFonts w:ascii="David" w:hAnsi="David" w:hint="cs"/>
          <w:sz w:val="22"/>
          <w:szCs w:val="22"/>
          <w:rtl/>
        </w:rPr>
        <w:t>בצע</w:t>
      </w:r>
      <w:r>
        <w:rPr>
          <w:rFonts w:ascii="David" w:hAnsi="David" w:hint="cs"/>
          <w:sz w:val="22"/>
          <w:szCs w:val="22"/>
          <w:rtl/>
        </w:rPr>
        <w:t xml:space="preserve"> את כלל עבודות האינסטלציה במבנה עד קבלת מעבדה מושלמת ותקינה הכ</w:t>
      </w:r>
      <w:r w:rsidR="007E4770">
        <w:rPr>
          <w:rFonts w:ascii="David" w:hAnsi="David" w:hint="cs"/>
          <w:sz w:val="22"/>
          <w:szCs w:val="22"/>
          <w:rtl/>
        </w:rPr>
        <w:t>ו</w:t>
      </w:r>
      <w:r>
        <w:rPr>
          <w:rFonts w:ascii="David" w:hAnsi="David" w:hint="cs"/>
          <w:sz w:val="22"/>
          <w:szCs w:val="22"/>
          <w:rtl/>
        </w:rPr>
        <w:t xml:space="preserve">ל לפי מסמכי המכרז </w:t>
      </w:r>
      <w:r w:rsidR="007E4770">
        <w:rPr>
          <w:rFonts w:ascii="David" w:hAnsi="David" w:hint="cs"/>
          <w:sz w:val="22"/>
          <w:szCs w:val="22"/>
          <w:rtl/>
        </w:rPr>
        <w:t>ועד לשביעות רצון הלקוח.</w:t>
      </w:r>
    </w:p>
    <w:p w14:paraId="2A048FAC" w14:textId="77777777" w:rsidR="007E4770" w:rsidRDefault="007E4770" w:rsidP="007E4770">
      <w:pPr>
        <w:pStyle w:val="ListParagraph"/>
        <w:overflowPunct/>
        <w:autoSpaceDE/>
        <w:autoSpaceDN/>
        <w:adjustRightInd/>
        <w:spacing w:line="276" w:lineRule="auto"/>
        <w:ind w:left="2160"/>
        <w:jc w:val="left"/>
        <w:textAlignment w:val="auto"/>
        <w:rPr>
          <w:rFonts w:ascii="David" w:hAnsi="David"/>
          <w:sz w:val="22"/>
          <w:szCs w:val="22"/>
        </w:rPr>
      </w:pPr>
    </w:p>
    <w:p w14:paraId="670C38C1" w14:textId="323D01AC" w:rsidR="007E4770" w:rsidRDefault="007E4770" w:rsidP="007E4770">
      <w:pPr>
        <w:pStyle w:val="ListParagraph"/>
        <w:numPr>
          <w:ilvl w:val="0"/>
          <w:numId w:val="26"/>
        </w:numPr>
        <w:overflowPunct/>
        <w:autoSpaceDE/>
        <w:autoSpaceDN/>
        <w:adjustRightInd/>
        <w:spacing w:line="276" w:lineRule="auto"/>
        <w:jc w:val="left"/>
        <w:textAlignment w:val="auto"/>
        <w:rPr>
          <w:rFonts w:ascii="David" w:hAnsi="David"/>
          <w:b/>
          <w:bCs/>
          <w:sz w:val="22"/>
          <w:szCs w:val="22"/>
          <w:u w:val="single"/>
        </w:rPr>
      </w:pPr>
      <w:r w:rsidRPr="007E4770">
        <w:rPr>
          <w:rFonts w:ascii="David" w:hAnsi="David" w:hint="cs"/>
          <w:b/>
          <w:bCs/>
          <w:sz w:val="22"/>
          <w:szCs w:val="22"/>
          <w:u w:val="single"/>
          <w:rtl/>
        </w:rPr>
        <w:t xml:space="preserve">פרק 08 </w:t>
      </w:r>
      <w:r w:rsidRPr="007E4770">
        <w:rPr>
          <w:rFonts w:ascii="David" w:hAnsi="David"/>
          <w:b/>
          <w:bCs/>
          <w:sz w:val="22"/>
          <w:szCs w:val="22"/>
          <w:u w:val="single"/>
          <w:rtl/>
        </w:rPr>
        <w:t>–</w:t>
      </w:r>
      <w:r w:rsidRPr="007E4770">
        <w:rPr>
          <w:rFonts w:ascii="David" w:hAnsi="David" w:hint="cs"/>
          <w:b/>
          <w:bCs/>
          <w:sz w:val="22"/>
          <w:szCs w:val="22"/>
          <w:u w:val="single"/>
          <w:rtl/>
        </w:rPr>
        <w:t xml:space="preserve"> עבודות חשמל</w:t>
      </w:r>
    </w:p>
    <w:p w14:paraId="6975DEC0" w14:textId="77777777" w:rsidR="007E4770" w:rsidRPr="007E4770" w:rsidRDefault="007E4770" w:rsidP="007E4770">
      <w:pPr>
        <w:pStyle w:val="ListParagraph"/>
        <w:overflowPunct/>
        <w:autoSpaceDE/>
        <w:autoSpaceDN/>
        <w:adjustRightInd/>
        <w:spacing w:line="276" w:lineRule="auto"/>
        <w:ind w:left="360"/>
        <w:jc w:val="left"/>
        <w:textAlignment w:val="auto"/>
        <w:rPr>
          <w:rFonts w:ascii="David" w:hAnsi="David"/>
          <w:b/>
          <w:bCs/>
          <w:sz w:val="22"/>
          <w:szCs w:val="22"/>
          <w:u w:val="single"/>
          <w:rtl/>
        </w:rPr>
      </w:pPr>
    </w:p>
    <w:p w14:paraId="3BDF8F1D" w14:textId="611753F7" w:rsidR="00CF38B6" w:rsidRDefault="007E4770" w:rsidP="007E4770">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7E4770">
        <w:rPr>
          <w:rFonts w:ascii="David" w:hAnsi="David" w:hint="cs"/>
          <w:sz w:val="22"/>
          <w:szCs w:val="22"/>
          <w:u w:val="single"/>
          <w:rtl/>
        </w:rPr>
        <w:t>כללי</w:t>
      </w:r>
    </w:p>
    <w:p w14:paraId="3711BCBF" w14:textId="24D357CD" w:rsidR="00B360D0" w:rsidRDefault="00B360D0" w:rsidP="00B360D0">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 xml:space="preserve">החשמל </w:t>
      </w:r>
      <w:r w:rsidRPr="00606BAF">
        <w:rPr>
          <w:rFonts w:ascii="David" w:hAnsi="David" w:hint="cs"/>
          <w:sz w:val="22"/>
          <w:szCs w:val="22"/>
          <w:rtl/>
        </w:rPr>
        <w:t>יהיו כפופות ל"ספר הכחול" בהוצאה הבי</w:t>
      </w:r>
      <w:r w:rsidR="00647DC3">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08 עבודות חשמל</w:t>
      </w:r>
      <w:r w:rsidRPr="00606BAF">
        <w:rPr>
          <w:rFonts w:ascii="David" w:hAnsi="David" w:hint="cs"/>
          <w:sz w:val="22"/>
          <w:szCs w:val="22"/>
          <w:rtl/>
        </w:rPr>
        <w:t xml:space="preserve"> ולפי הוראת כל דין.</w:t>
      </w:r>
    </w:p>
    <w:p w14:paraId="4B86CA73" w14:textId="34DFECCF" w:rsidR="00AD4354" w:rsidRPr="00757050" w:rsidRDefault="00AD4354" w:rsidP="00AD4354">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באחריות ועל חשבונו לערב יועץ / מתכנן / מהנדס</w:t>
      </w:r>
      <w:r w:rsidR="00D20E8F">
        <w:rPr>
          <w:rFonts w:ascii="David" w:hAnsi="David" w:hint="cs"/>
          <w:sz w:val="22"/>
          <w:szCs w:val="22"/>
          <w:rtl/>
        </w:rPr>
        <w:t xml:space="preserve"> חשמל</w:t>
      </w:r>
      <w:r>
        <w:rPr>
          <w:rFonts w:ascii="David" w:hAnsi="David" w:hint="cs"/>
          <w:sz w:val="22"/>
          <w:szCs w:val="22"/>
          <w:rtl/>
        </w:rPr>
        <w:t xml:space="preserve"> מומחה לצורך מתן יעוץ / תכנון, בעל הסמכה ממוסד השכלה גבוהה מוכר ואשר רשום במרשם המהנדסים וההנדסאים של משרד העבודה.</w:t>
      </w:r>
    </w:p>
    <w:p w14:paraId="56FD1EF1" w14:textId="2B41BC5F" w:rsidR="007E4770" w:rsidRPr="007E4770" w:rsidRDefault="007E4770" w:rsidP="007E4770">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7E4770">
        <w:rPr>
          <w:rFonts w:ascii="David" w:hAnsi="David" w:hint="cs"/>
          <w:sz w:val="22"/>
          <w:szCs w:val="22"/>
          <w:rtl/>
        </w:rPr>
        <w:t xml:space="preserve">על הקבלן לפרק את כל מערך החשמל הקיים במבנה לרבות לוחות חשמל, תשתיות וכבילה, גופי תאורה, שקעי חשמל ומכלולי עבודה, שקעי תאורה </w:t>
      </w:r>
      <w:proofErr w:type="spellStart"/>
      <w:r w:rsidRPr="007E4770">
        <w:rPr>
          <w:rFonts w:ascii="David" w:hAnsi="David" w:hint="cs"/>
          <w:sz w:val="22"/>
          <w:szCs w:val="22"/>
          <w:rtl/>
        </w:rPr>
        <w:t>וכו</w:t>
      </w:r>
      <w:proofErr w:type="spellEnd"/>
      <w:r w:rsidRPr="007E4770">
        <w:rPr>
          <w:rFonts w:ascii="David" w:hAnsi="David" w:hint="cs"/>
          <w:sz w:val="22"/>
          <w:szCs w:val="22"/>
          <w:rtl/>
        </w:rPr>
        <w:t>'.</w:t>
      </w:r>
    </w:p>
    <w:p w14:paraId="01DF2976" w14:textId="4627DDCF" w:rsidR="007E4770" w:rsidRDefault="007E4770" w:rsidP="007E4770">
      <w:pPr>
        <w:pStyle w:val="ListParagraph"/>
        <w:numPr>
          <w:ilvl w:val="2"/>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rtl/>
        </w:rPr>
        <w:t xml:space="preserve">כל </w:t>
      </w:r>
      <w:r w:rsidRPr="00CF38B6">
        <w:rPr>
          <w:rFonts w:ascii="David" w:hAnsi="David"/>
          <w:sz w:val="22"/>
          <w:szCs w:val="22"/>
          <w:rtl/>
        </w:rPr>
        <w:t>הציוד יאושר ע"י המתכנן, המפקח המזמין קדם להזמנה.</w:t>
      </w:r>
    </w:p>
    <w:p w14:paraId="02752412" w14:textId="703B33BF" w:rsidR="007E4770" w:rsidRDefault="007E4770" w:rsidP="007E4770">
      <w:pPr>
        <w:pStyle w:val="ListParagraph"/>
        <w:numPr>
          <w:ilvl w:val="2"/>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rtl/>
        </w:rPr>
        <w:t xml:space="preserve">בסיום </w:t>
      </w:r>
      <w:r w:rsidRPr="00CF38B6">
        <w:rPr>
          <w:rFonts w:ascii="David" w:hAnsi="David"/>
          <w:sz w:val="22"/>
          <w:szCs w:val="22"/>
          <w:rtl/>
        </w:rPr>
        <w:t>העבודה באחריות הקבלן להגיש תיק מתקן מסודר + דוחות בדיקה לכלל המערכות הקיימות במתחם (חשמל, אינטגרציה, גילוי אש וכו').</w:t>
      </w:r>
    </w:p>
    <w:p w14:paraId="2A3D1834" w14:textId="56CB4BFF" w:rsidR="000B4C81" w:rsidRDefault="000B4C81" w:rsidP="000B4C81">
      <w:pPr>
        <w:pStyle w:val="ListParagraph"/>
        <w:overflowPunct/>
        <w:autoSpaceDE/>
        <w:autoSpaceDN/>
        <w:adjustRightInd/>
        <w:spacing w:line="276" w:lineRule="auto"/>
        <w:ind w:left="2160"/>
        <w:jc w:val="left"/>
        <w:textAlignment w:val="auto"/>
        <w:rPr>
          <w:rFonts w:ascii="David" w:hAnsi="David"/>
          <w:sz w:val="22"/>
          <w:szCs w:val="22"/>
          <w:u w:val="single"/>
          <w:rtl/>
        </w:rPr>
      </w:pPr>
    </w:p>
    <w:p w14:paraId="502F4BF4" w14:textId="77777777" w:rsidR="00BE3D44" w:rsidRDefault="00BE3D44" w:rsidP="000B4C81">
      <w:pPr>
        <w:pStyle w:val="ListParagraph"/>
        <w:overflowPunct/>
        <w:autoSpaceDE/>
        <w:autoSpaceDN/>
        <w:adjustRightInd/>
        <w:spacing w:line="276" w:lineRule="auto"/>
        <w:ind w:left="2160"/>
        <w:jc w:val="left"/>
        <w:textAlignment w:val="auto"/>
        <w:rPr>
          <w:rFonts w:ascii="David" w:hAnsi="David"/>
          <w:sz w:val="22"/>
          <w:szCs w:val="22"/>
          <w:u w:val="single"/>
        </w:rPr>
      </w:pPr>
    </w:p>
    <w:p w14:paraId="778D85AF" w14:textId="04D65970" w:rsidR="000B4C81" w:rsidRDefault="000B4C81" w:rsidP="000B4C81">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תכולת עבודות חשמל</w:t>
      </w:r>
    </w:p>
    <w:p w14:paraId="1D2CAFA7" w14:textId="23B0B6AA" w:rsidR="000B4C81" w:rsidRDefault="000B4C81" w:rsidP="000B4C81">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ביצוע כלל מערך החשמל מחדש</w:t>
      </w:r>
      <w:r w:rsidR="00405656">
        <w:rPr>
          <w:rFonts w:ascii="David" w:hAnsi="David" w:hint="cs"/>
          <w:sz w:val="22"/>
          <w:szCs w:val="22"/>
          <w:rtl/>
        </w:rPr>
        <w:t xml:space="preserve"> במעבדה / מבנה</w:t>
      </w:r>
      <w:r>
        <w:rPr>
          <w:rFonts w:ascii="David" w:hAnsi="David" w:hint="cs"/>
          <w:sz w:val="22"/>
          <w:szCs w:val="22"/>
          <w:rtl/>
        </w:rPr>
        <w:t xml:space="preserve"> כולל פירוקים של הקיים</w:t>
      </w:r>
      <w:r w:rsidR="00405656">
        <w:rPr>
          <w:rFonts w:ascii="David" w:hAnsi="David" w:hint="cs"/>
          <w:sz w:val="22"/>
          <w:szCs w:val="22"/>
          <w:rtl/>
        </w:rPr>
        <w:t>.</w:t>
      </w:r>
    </w:p>
    <w:p w14:paraId="2E31C94C" w14:textId="12A9F51A" w:rsidR="000B4C81" w:rsidRPr="000B4C81" w:rsidRDefault="000B4C81" w:rsidP="000B4C81">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0B4C81">
        <w:rPr>
          <w:rFonts w:ascii="David" w:hAnsi="David" w:hint="cs"/>
          <w:sz w:val="22"/>
          <w:szCs w:val="22"/>
          <w:rtl/>
        </w:rPr>
        <w:t>פירוק כל תשתיות החשמל במבנה לרבות תעלות, צנרת וכבילה והתקנת חדש כפי המופיע בתכניות החשמל השונות.</w:t>
      </w:r>
    </w:p>
    <w:p w14:paraId="77EDCAC0" w14:textId="4E9FEC87" w:rsidR="000B4C81" w:rsidRDefault="000B4C81" w:rsidP="000B4C81">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0B4C81">
        <w:rPr>
          <w:rFonts w:ascii="David" w:hAnsi="David" w:hint="cs"/>
          <w:sz w:val="22"/>
          <w:szCs w:val="22"/>
          <w:rtl/>
        </w:rPr>
        <w:t>פירוק לוחות חשמל קיימים במבנה והתקנת לוחות חשמל חדשים</w:t>
      </w:r>
      <w:r w:rsidR="00CA61CC">
        <w:rPr>
          <w:rFonts w:ascii="David" w:hAnsi="David" w:hint="cs"/>
          <w:sz w:val="22"/>
          <w:szCs w:val="22"/>
          <w:rtl/>
        </w:rPr>
        <w:t>, הכול לפי תכניות חשמל מצורפות ובהתאם להנחיות יועץ החשמל של הפרויקט.</w:t>
      </w:r>
    </w:p>
    <w:p w14:paraId="6C90627F" w14:textId="403C3CAB" w:rsidR="00405656" w:rsidRDefault="00405656" w:rsidP="000B4C81">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פירוק </w:t>
      </w:r>
      <w:r w:rsidR="00CA61CC">
        <w:rPr>
          <w:rFonts w:ascii="David" w:hAnsi="David" w:hint="cs"/>
          <w:sz w:val="22"/>
          <w:szCs w:val="22"/>
          <w:rtl/>
        </w:rPr>
        <w:t>כל השקעים במבנה לרבות מפסקים ומכלולי העבודה למיניהם והתקנת חדש הכול לפי תכניות חשמל מצורפות.</w:t>
      </w:r>
    </w:p>
    <w:p w14:paraId="61F055B1" w14:textId="532476E9" w:rsidR="00CA61CC" w:rsidRDefault="00CA61CC" w:rsidP="000B4C81">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אספקה, </w:t>
      </w:r>
      <w:r w:rsidRPr="00CF38B6">
        <w:rPr>
          <w:rFonts w:ascii="David" w:hAnsi="David"/>
          <w:sz w:val="22"/>
          <w:szCs w:val="22"/>
          <w:rtl/>
        </w:rPr>
        <w:t xml:space="preserve">התקנה וחיבור של מערכת אל-פסק בהספק </w:t>
      </w:r>
      <w:r w:rsidRPr="00CF38B6">
        <w:rPr>
          <w:rFonts w:ascii="David" w:hAnsi="David"/>
          <w:sz w:val="22"/>
          <w:szCs w:val="22"/>
        </w:rPr>
        <w:t>10KVA</w:t>
      </w:r>
      <w:r w:rsidRPr="00CF38B6">
        <w:rPr>
          <w:rFonts w:ascii="David" w:hAnsi="David"/>
          <w:sz w:val="22"/>
          <w:szCs w:val="22"/>
          <w:rtl/>
        </w:rPr>
        <w:t xml:space="preserve"> כולל חיבורה ללוח חשמל מעבדות קיים לרבות כבילה, אביזרי חשמל וביצוע הדרכה למזמין העבודה.</w:t>
      </w:r>
    </w:p>
    <w:p w14:paraId="38F29A78" w14:textId="1C312B40" w:rsidR="00CA61CC" w:rsidRDefault="00CA61CC" w:rsidP="000B4C81">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CF38B6">
        <w:rPr>
          <w:rFonts w:ascii="David" w:hAnsi="David"/>
          <w:sz w:val="22"/>
          <w:szCs w:val="22"/>
          <w:rtl/>
        </w:rPr>
        <w:t xml:space="preserve">איטום של כל קצוות צנרת החשמל והתקשורת בכל שטח המעבדות בסיליקון אנטי </w:t>
      </w:r>
      <w:proofErr w:type="spellStart"/>
      <w:r w:rsidRPr="00CF38B6">
        <w:rPr>
          <w:rFonts w:ascii="David" w:hAnsi="David"/>
          <w:sz w:val="22"/>
          <w:szCs w:val="22"/>
          <w:rtl/>
        </w:rPr>
        <w:t>פונגצידי</w:t>
      </w:r>
      <w:proofErr w:type="spellEnd"/>
      <w:r w:rsidRPr="00CF38B6">
        <w:rPr>
          <w:rFonts w:ascii="David" w:hAnsi="David"/>
          <w:sz w:val="22"/>
          <w:szCs w:val="22"/>
          <w:rtl/>
        </w:rPr>
        <w:t xml:space="preserve"> בכל אביזרי החשמל כגון: מפסק</w:t>
      </w:r>
      <w:r>
        <w:rPr>
          <w:rFonts w:ascii="David" w:hAnsi="David" w:hint="cs"/>
          <w:sz w:val="22"/>
          <w:szCs w:val="22"/>
          <w:rtl/>
        </w:rPr>
        <w:t>י</w:t>
      </w:r>
      <w:r w:rsidRPr="00CF38B6">
        <w:rPr>
          <w:rFonts w:ascii="David" w:hAnsi="David"/>
          <w:sz w:val="22"/>
          <w:szCs w:val="22"/>
          <w:rtl/>
        </w:rPr>
        <w:t xml:space="preserve"> תאורה, שקעים, קופסאות שירות, נק' תאורה, גופי תאורה, נק' חיבור טלפון/תקשורת.</w:t>
      </w:r>
      <w:r>
        <w:rPr>
          <w:rFonts w:ascii="David" w:hAnsi="David" w:hint="cs"/>
          <w:sz w:val="22"/>
          <w:szCs w:val="22"/>
          <w:rtl/>
        </w:rPr>
        <w:t xml:space="preserve"> אטימה זו צריכה להיות מוחלטת </w:t>
      </w:r>
      <w:r>
        <w:rPr>
          <w:rFonts w:ascii="David" w:hAnsi="David"/>
          <w:sz w:val="22"/>
          <w:szCs w:val="22"/>
          <w:rtl/>
        </w:rPr>
        <w:t>–</w:t>
      </w:r>
      <w:r>
        <w:rPr>
          <w:rFonts w:ascii="David" w:hAnsi="David" w:hint="cs"/>
          <w:sz w:val="22"/>
          <w:szCs w:val="22"/>
          <w:rtl/>
        </w:rPr>
        <w:t xml:space="preserve"> מערך זה צריך להחזיק משטר שיוגדר ע"י יועץ הפרוגרמה ויועץ מיזוג האוויר בפרויקט.</w:t>
      </w:r>
    </w:p>
    <w:p w14:paraId="6ED97ACF" w14:textId="5C4A0E2F" w:rsidR="00CA61CC" w:rsidRDefault="00CA61CC" w:rsidP="000B4C81">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ביצוע מערך בקרת דלתות חדשה בכל דלתות המעבדה (היכן שנדרש </w:t>
      </w:r>
      <w:r>
        <w:rPr>
          <w:rFonts w:ascii="David" w:hAnsi="David"/>
          <w:sz w:val="22"/>
          <w:szCs w:val="22"/>
          <w:rtl/>
        </w:rPr>
        <w:t>–</w:t>
      </w:r>
      <w:r>
        <w:rPr>
          <w:rFonts w:ascii="David" w:hAnsi="David" w:hint="cs"/>
          <w:sz w:val="22"/>
          <w:szCs w:val="22"/>
          <w:rtl/>
        </w:rPr>
        <w:t xml:space="preserve"> לפי תכנית).</w:t>
      </w:r>
    </w:p>
    <w:p w14:paraId="200EFE83" w14:textId="43FCEC09" w:rsidR="00CA61CC" w:rsidRDefault="00CA61CC" w:rsidP="000B4C81">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פירוק כל גופי התאורה במעבדה והתקנת גופים חדשים הכול לפי תכנית, פרטים והנחיות יועץ החשמל בפרויקט, יש לאשר קדם להתקנה את כלל הגופים המיועדים להתקנה.</w:t>
      </w:r>
    </w:p>
    <w:p w14:paraId="58F7FD45" w14:textId="737EB32A" w:rsidR="00497494" w:rsidRPr="000B4C81" w:rsidRDefault="00497494" w:rsidP="000B4C81">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color w:val="000000"/>
          <w:sz w:val="22"/>
          <w:szCs w:val="22"/>
          <w:rtl/>
          <w:lang w:val="he-IL" w:eastAsia="he-IL"/>
        </w:rPr>
        <w:t xml:space="preserve">ביצוע </w:t>
      </w:r>
      <w:r w:rsidRPr="00CF38B6">
        <w:rPr>
          <w:rFonts w:ascii="David" w:hAnsi="David"/>
          <w:color w:val="000000"/>
          <w:sz w:val="22"/>
          <w:szCs w:val="22"/>
          <w:rtl/>
          <w:lang w:val="he-IL" w:eastAsia="he-IL"/>
        </w:rPr>
        <w:t>חציבות, קידוחים, ניסורים, מעברים ברצפות, תקרות וקירות מכל סוג שהוא, כולל איטומם בחומר איטום תקני מפני מעבר אש.</w:t>
      </w:r>
    </w:p>
    <w:p w14:paraId="15721454" w14:textId="5EAC414D" w:rsidR="000B4C81" w:rsidRDefault="000B4C81" w:rsidP="000B4C81">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0B4C81">
        <w:rPr>
          <w:rFonts w:ascii="David" w:hAnsi="David" w:hint="cs"/>
          <w:sz w:val="22"/>
          <w:szCs w:val="22"/>
          <w:rtl/>
        </w:rPr>
        <w:t xml:space="preserve">השלמת </w:t>
      </w:r>
      <w:r w:rsidRPr="000B4C81">
        <w:rPr>
          <w:rFonts w:ascii="David" w:hAnsi="David"/>
          <w:sz w:val="22"/>
          <w:szCs w:val="22"/>
          <w:rtl/>
        </w:rPr>
        <w:t xml:space="preserve">תשתיות חשמל במרתף (סולמות וכבילה) מבנה </w:t>
      </w:r>
      <w:proofErr w:type="spellStart"/>
      <w:r w:rsidRPr="000B4C81">
        <w:rPr>
          <w:rFonts w:ascii="David" w:hAnsi="David"/>
          <w:sz w:val="22"/>
          <w:szCs w:val="22"/>
          <w:rtl/>
        </w:rPr>
        <w:t>פו"ט</w:t>
      </w:r>
      <w:proofErr w:type="spellEnd"/>
      <w:r w:rsidRPr="000B4C81">
        <w:rPr>
          <w:rFonts w:ascii="David" w:hAnsi="David"/>
          <w:sz w:val="22"/>
          <w:szCs w:val="22"/>
          <w:rtl/>
        </w:rPr>
        <w:t xml:space="preserve"> מכניסת התשתית למבנה ועד לחדר החשמל הראשי.</w:t>
      </w:r>
    </w:p>
    <w:p w14:paraId="1152084F" w14:textId="120017AD" w:rsidR="00497494" w:rsidRDefault="00497494" w:rsidP="000B4C81">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השלמת </w:t>
      </w:r>
      <w:r w:rsidRPr="00CF38B6">
        <w:rPr>
          <w:rFonts w:ascii="David" w:hAnsi="David"/>
          <w:sz w:val="22"/>
          <w:szCs w:val="22"/>
          <w:rtl/>
        </w:rPr>
        <w:t xml:space="preserve">חיבור כבלי הזנה ראשיים בלוח חשמל ראשי מבנה </w:t>
      </w:r>
      <w:proofErr w:type="spellStart"/>
      <w:r w:rsidRPr="00CF38B6">
        <w:rPr>
          <w:rFonts w:ascii="David" w:hAnsi="David"/>
          <w:sz w:val="22"/>
          <w:szCs w:val="22"/>
          <w:rtl/>
        </w:rPr>
        <w:t>פו"ט</w:t>
      </w:r>
      <w:proofErr w:type="spellEnd"/>
      <w:r w:rsidRPr="00CF38B6">
        <w:rPr>
          <w:rFonts w:ascii="David" w:hAnsi="David"/>
          <w:sz w:val="22"/>
          <w:szCs w:val="22"/>
          <w:rtl/>
        </w:rPr>
        <w:t>.</w:t>
      </w:r>
    </w:p>
    <w:p w14:paraId="2898FC4D" w14:textId="45D5ADF6" w:rsidR="00497494" w:rsidRDefault="00497494" w:rsidP="000B4C81">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השלמת </w:t>
      </w:r>
      <w:r w:rsidRPr="00CF38B6">
        <w:rPr>
          <w:rFonts w:ascii="David" w:hAnsi="David"/>
          <w:sz w:val="22"/>
          <w:szCs w:val="22"/>
          <w:rtl/>
        </w:rPr>
        <w:t xml:space="preserve">כיסוי פח בחדר החשמל הראשי מבנה </w:t>
      </w:r>
      <w:proofErr w:type="spellStart"/>
      <w:r w:rsidRPr="00CF38B6">
        <w:rPr>
          <w:rFonts w:ascii="David" w:hAnsi="David"/>
          <w:sz w:val="22"/>
          <w:szCs w:val="22"/>
          <w:rtl/>
        </w:rPr>
        <w:t>פו"ט</w:t>
      </w:r>
      <w:proofErr w:type="spellEnd"/>
      <w:r w:rsidRPr="00CF38B6">
        <w:rPr>
          <w:rFonts w:ascii="David" w:hAnsi="David"/>
          <w:sz w:val="22"/>
          <w:szCs w:val="22"/>
          <w:rtl/>
        </w:rPr>
        <w:t>, באזור יציאת התשתית מהמבנה ובאזור לוח החשמל הראשי מבנה לול הוקעות ובכל מקום אשר יידרש בהתאם להנחיות המתכנן והמפקח.</w:t>
      </w:r>
    </w:p>
    <w:p w14:paraId="317F809F" w14:textId="1B318701" w:rsidR="00497494" w:rsidRDefault="00497494" w:rsidP="00497494">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497494">
        <w:rPr>
          <w:rFonts w:ascii="David" w:hAnsi="David" w:hint="cs"/>
          <w:sz w:val="22"/>
          <w:szCs w:val="22"/>
          <w:u w:val="single"/>
          <w:rtl/>
        </w:rPr>
        <w:t>בדיקות בתום העבודות</w:t>
      </w:r>
    </w:p>
    <w:p w14:paraId="5615031C" w14:textId="1C8C767C" w:rsidR="00497494" w:rsidRDefault="00497494" w:rsidP="00497494">
      <w:pPr>
        <w:pStyle w:val="ListParagraph"/>
        <w:numPr>
          <w:ilvl w:val="2"/>
          <w:numId w:val="26"/>
        </w:numPr>
        <w:overflowPunct/>
        <w:autoSpaceDE/>
        <w:autoSpaceDN/>
        <w:adjustRightInd/>
        <w:spacing w:line="276" w:lineRule="auto"/>
        <w:jc w:val="left"/>
        <w:textAlignment w:val="auto"/>
        <w:rPr>
          <w:rFonts w:ascii="David" w:hAnsi="David"/>
          <w:sz w:val="22"/>
          <w:szCs w:val="22"/>
          <w:u w:val="single"/>
        </w:rPr>
      </w:pPr>
      <w:r w:rsidRPr="00497494">
        <w:rPr>
          <w:rFonts w:ascii="David" w:hAnsi="David"/>
          <w:sz w:val="22"/>
          <w:szCs w:val="22"/>
          <w:rtl/>
        </w:rPr>
        <w:t>בדיקה מקיפה ללוח</w:t>
      </w:r>
      <w:r>
        <w:rPr>
          <w:rFonts w:ascii="David" w:hAnsi="David" w:hint="cs"/>
          <w:sz w:val="22"/>
          <w:szCs w:val="22"/>
          <w:rtl/>
        </w:rPr>
        <w:t>ות</w:t>
      </w:r>
      <w:r w:rsidRPr="00497494">
        <w:rPr>
          <w:rFonts w:ascii="David" w:hAnsi="David"/>
          <w:sz w:val="22"/>
          <w:szCs w:val="22"/>
          <w:rtl/>
        </w:rPr>
        <w:t xml:space="preserve"> החשמל לרבות בדיקת יציאת מתח מכל אביזרי המיתוג בלוח ובדיקת תקינות פעילות כל הצרכנים וכל הציוד המחובר ללוח באופן מלא! לרבות ביצוע בדיקה ע"י בודק חשמל ללוח החשמל והוצאת דוח תקינות.</w:t>
      </w:r>
    </w:p>
    <w:p w14:paraId="74A30AC2" w14:textId="515BDA64" w:rsidR="00497494" w:rsidRDefault="00497494" w:rsidP="00497494">
      <w:pPr>
        <w:pStyle w:val="ListParagraph"/>
        <w:numPr>
          <w:ilvl w:val="2"/>
          <w:numId w:val="26"/>
        </w:numPr>
        <w:overflowPunct/>
        <w:autoSpaceDE/>
        <w:autoSpaceDN/>
        <w:adjustRightInd/>
        <w:spacing w:line="276" w:lineRule="auto"/>
        <w:jc w:val="left"/>
        <w:textAlignment w:val="auto"/>
        <w:rPr>
          <w:rFonts w:ascii="David" w:hAnsi="David"/>
          <w:sz w:val="22"/>
          <w:szCs w:val="22"/>
          <w:u w:val="single"/>
        </w:rPr>
      </w:pPr>
      <w:r w:rsidRPr="00497494">
        <w:rPr>
          <w:rFonts w:ascii="David" w:hAnsi="David"/>
          <w:sz w:val="22"/>
          <w:szCs w:val="22"/>
          <w:rtl/>
        </w:rPr>
        <w:t xml:space="preserve">בדיקת בידוד לכלל הכבילה במתקן לפני חיבורה (בדיקת </w:t>
      </w:r>
      <w:r w:rsidRPr="00497494">
        <w:rPr>
          <w:rFonts w:ascii="David" w:hAnsi="David"/>
          <w:sz w:val="22"/>
          <w:szCs w:val="22"/>
        </w:rPr>
        <w:t>PI-DAR</w:t>
      </w:r>
      <w:r w:rsidRPr="00497494">
        <w:rPr>
          <w:rFonts w:ascii="David" w:hAnsi="David"/>
          <w:sz w:val="22"/>
          <w:szCs w:val="22"/>
          <w:rtl/>
        </w:rPr>
        <w:t xml:space="preserve"> ע"י בודק חשמל).</w:t>
      </w:r>
    </w:p>
    <w:p w14:paraId="4BD619C6" w14:textId="3EF90E11" w:rsidR="00497494" w:rsidRPr="00497494" w:rsidRDefault="00497494" w:rsidP="00497494">
      <w:pPr>
        <w:pStyle w:val="ListParagraph"/>
        <w:numPr>
          <w:ilvl w:val="2"/>
          <w:numId w:val="26"/>
        </w:numPr>
        <w:overflowPunct/>
        <w:autoSpaceDE/>
        <w:autoSpaceDN/>
        <w:adjustRightInd/>
        <w:spacing w:line="276" w:lineRule="auto"/>
        <w:jc w:val="left"/>
        <w:textAlignment w:val="auto"/>
        <w:rPr>
          <w:rFonts w:ascii="David" w:hAnsi="David"/>
          <w:sz w:val="22"/>
          <w:szCs w:val="22"/>
          <w:rtl/>
        </w:rPr>
      </w:pPr>
      <w:r w:rsidRPr="00497494">
        <w:rPr>
          <w:rFonts w:ascii="David" w:hAnsi="David" w:hint="cs"/>
          <w:sz w:val="22"/>
          <w:szCs w:val="22"/>
          <w:rtl/>
        </w:rPr>
        <w:t>בדיקת מהנדס בודק חשמל מוסמך ותיקוני כל הליקויים אשר התקבלו על ידו.</w:t>
      </w:r>
    </w:p>
    <w:p w14:paraId="3F8A1268" w14:textId="739D6DA0" w:rsidR="00CF38B6" w:rsidRDefault="00CF38B6" w:rsidP="00CF38B6">
      <w:pPr>
        <w:pStyle w:val="ListParagraph"/>
        <w:overflowPunct/>
        <w:autoSpaceDE/>
        <w:autoSpaceDN/>
        <w:adjustRightInd/>
        <w:spacing w:line="276" w:lineRule="auto"/>
        <w:ind w:left="1080"/>
        <w:jc w:val="left"/>
        <w:textAlignment w:val="auto"/>
        <w:rPr>
          <w:rFonts w:ascii="David" w:hAnsi="David"/>
          <w:sz w:val="22"/>
          <w:szCs w:val="22"/>
          <w:rtl/>
        </w:rPr>
      </w:pPr>
    </w:p>
    <w:p w14:paraId="79A3C3D1" w14:textId="0BE3873A" w:rsidR="00497494" w:rsidRDefault="00497494" w:rsidP="00497494">
      <w:pPr>
        <w:pStyle w:val="ListParagraph"/>
        <w:numPr>
          <w:ilvl w:val="0"/>
          <w:numId w:val="26"/>
        </w:numPr>
        <w:overflowPunct/>
        <w:autoSpaceDE/>
        <w:autoSpaceDN/>
        <w:adjustRightInd/>
        <w:spacing w:line="276" w:lineRule="auto"/>
        <w:jc w:val="left"/>
        <w:textAlignment w:val="auto"/>
        <w:rPr>
          <w:rFonts w:ascii="David" w:hAnsi="David"/>
          <w:b/>
          <w:bCs/>
          <w:sz w:val="22"/>
          <w:szCs w:val="22"/>
          <w:u w:val="single"/>
        </w:rPr>
      </w:pPr>
      <w:r>
        <w:rPr>
          <w:rFonts w:ascii="David" w:hAnsi="David" w:hint="cs"/>
          <w:b/>
          <w:bCs/>
          <w:sz w:val="22"/>
          <w:szCs w:val="22"/>
          <w:u w:val="single"/>
          <w:rtl/>
        </w:rPr>
        <w:t xml:space="preserve">פרק 09 </w:t>
      </w:r>
      <w:r>
        <w:rPr>
          <w:rFonts w:ascii="David" w:hAnsi="David"/>
          <w:b/>
          <w:bCs/>
          <w:sz w:val="22"/>
          <w:szCs w:val="22"/>
          <w:u w:val="single"/>
          <w:rtl/>
        </w:rPr>
        <w:t>–</w:t>
      </w:r>
      <w:r>
        <w:rPr>
          <w:rFonts w:ascii="David" w:hAnsi="David" w:hint="cs"/>
          <w:b/>
          <w:bCs/>
          <w:sz w:val="22"/>
          <w:szCs w:val="22"/>
          <w:u w:val="single"/>
          <w:rtl/>
        </w:rPr>
        <w:t xml:space="preserve"> עבודות טיח</w:t>
      </w:r>
    </w:p>
    <w:p w14:paraId="32C783ED" w14:textId="2B1CFC5B" w:rsidR="00497494" w:rsidRDefault="00497494" w:rsidP="00497494">
      <w:pPr>
        <w:pStyle w:val="ListParagraph"/>
        <w:overflowPunct/>
        <w:autoSpaceDE/>
        <w:autoSpaceDN/>
        <w:adjustRightInd/>
        <w:spacing w:line="276" w:lineRule="auto"/>
        <w:ind w:left="360"/>
        <w:jc w:val="left"/>
        <w:textAlignment w:val="auto"/>
        <w:rPr>
          <w:rFonts w:ascii="David" w:hAnsi="David"/>
          <w:b/>
          <w:bCs/>
          <w:sz w:val="22"/>
          <w:szCs w:val="22"/>
          <w:u w:val="single"/>
          <w:rtl/>
        </w:rPr>
      </w:pPr>
    </w:p>
    <w:p w14:paraId="2B7B7541" w14:textId="0B42F0EA" w:rsidR="00B360D0" w:rsidRDefault="00B360D0" w:rsidP="00497494">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6F6AC81D" w14:textId="283A3CB9" w:rsidR="00B360D0" w:rsidRPr="00B360D0" w:rsidRDefault="00B360D0" w:rsidP="00B360D0">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הטיח</w:t>
      </w:r>
      <w:r w:rsidRPr="00606BAF">
        <w:rPr>
          <w:rFonts w:ascii="David" w:hAnsi="David" w:hint="cs"/>
          <w:sz w:val="22"/>
          <w:szCs w:val="22"/>
          <w:rtl/>
        </w:rPr>
        <w:t xml:space="preserve"> יהיו כפופות ל"ספר הכחול" בהוצאה הבי</w:t>
      </w:r>
      <w:r w:rsidR="00647DC3">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09 עבודות טיח</w:t>
      </w:r>
      <w:r w:rsidRPr="00606BAF">
        <w:rPr>
          <w:rFonts w:ascii="David" w:hAnsi="David" w:hint="cs"/>
          <w:sz w:val="22"/>
          <w:szCs w:val="22"/>
          <w:rtl/>
        </w:rPr>
        <w:t xml:space="preserve"> ולפי הוראת כל דין.</w:t>
      </w:r>
    </w:p>
    <w:p w14:paraId="120A000F" w14:textId="56663E93" w:rsidR="00497494" w:rsidRDefault="00497494" w:rsidP="00497494">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497494">
        <w:rPr>
          <w:rFonts w:ascii="David" w:hAnsi="David" w:hint="cs"/>
          <w:sz w:val="22"/>
          <w:szCs w:val="22"/>
          <w:u w:val="single"/>
          <w:rtl/>
        </w:rPr>
        <w:t>עבודות טיח גבס</w:t>
      </w:r>
    </w:p>
    <w:p w14:paraId="4F218D65" w14:textId="07A9CB05" w:rsidR="00497494" w:rsidRDefault="00497494" w:rsidP="00497494">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497494">
        <w:rPr>
          <w:rFonts w:ascii="David" w:hAnsi="David" w:hint="cs"/>
          <w:sz w:val="22"/>
          <w:szCs w:val="22"/>
          <w:rtl/>
        </w:rPr>
        <w:t>הקבלן יבצע עבודות טיח וטיח גבס היכן שנדרש ולפי הוראות מפקח העבודה ו/או מזמין העבודה.</w:t>
      </w:r>
    </w:p>
    <w:p w14:paraId="262D6A86" w14:textId="77777777" w:rsidR="00497494" w:rsidRDefault="00497494" w:rsidP="00497494">
      <w:pPr>
        <w:pStyle w:val="ListParagraph"/>
        <w:overflowPunct/>
        <w:autoSpaceDE/>
        <w:autoSpaceDN/>
        <w:adjustRightInd/>
        <w:spacing w:line="276" w:lineRule="auto"/>
        <w:ind w:left="360"/>
        <w:jc w:val="left"/>
        <w:textAlignment w:val="auto"/>
        <w:rPr>
          <w:rFonts w:ascii="David" w:hAnsi="David"/>
          <w:b/>
          <w:bCs/>
          <w:sz w:val="22"/>
          <w:szCs w:val="22"/>
          <w:u w:val="single"/>
        </w:rPr>
      </w:pPr>
    </w:p>
    <w:p w14:paraId="79838FF4" w14:textId="7C4AEF65" w:rsidR="00497494" w:rsidRDefault="00497494" w:rsidP="00497494">
      <w:pPr>
        <w:pStyle w:val="ListParagraph"/>
        <w:numPr>
          <w:ilvl w:val="0"/>
          <w:numId w:val="26"/>
        </w:numPr>
        <w:overflowPunct/>
        <w:autoSpaceDE/>
        <w:autoSpaceDN/>
        <w:adjustRightInd/>
        <w:spacing w:line="276" w:lineRule="auto"/>
        <w:jc w:val="left"/>
        <w:textAlignment w:val="auto"/>
        <w:rPr>
          <w:rFonts w:ascii="David" w:hAnsi="David"/>
          <w:b/>
          <w:bCs/>
          <w:sz w:val="22"/>
          <w:szCs w:val="22"/>
          <w:u w:val="single"/>
        </w:rPr>
      </w:pPr>
      <w:r w:rsidRPr="00497494">
        <w:rPr>
          <w:rFonts w:ascii="David" w:hAnsi="David" w:hint="cs"/>
          <w:b/>
          <w:bCs/>
          <w:sz w:val="22"/>
          <w:szCs w:val="22"/>
          <w:u w:val="single"/>
          <w:rtl/>
        </w:rPr>
        <w:t>פרק 1</w:t>
      </w:r>
      <w:r>
        <w:rPr>
          <w:rFonts w:ascii="David" w:hAnsi="David" w:hint="cs"/>
          <w:b/>
          <w:bCs/>
          <w:sz w:val="22"/>
          <w:szCs w:val="22"/>
          <w:u w:val="single"/>
          <w:rtl/>
        </w:rPr>
        <w:t>1</w:t>
      </w:r>
      <w:r w:rsidRPr="00497494">
        <w:rPr>
          <w:rFonts w:ascii="David" w:hAnsi="David" w:hint="cs"/>
          <w:b/>
          <w:bCs/>
          <w:sz w:val="22"/>
          <w:szCs w:val="22"/>
          <w:u w:val="single"/>
          <w:rtl/>
        </w:rPr>
        <w:t xml:space="preserve"> </w:t>
      </w:r>
      <w:r w:rsidRPr="00497494">
        <w:rPr>
          <w:rFonts w:ascii="David" w:hAnsi="David"/>
          <w:b/>
          <w:bCs/>
          <w:sz w:val="22"/>
          <w:szCs w:val="22"/>
          <w:u w:val="single"/>
          <w:rtl/>
        </w:rPr>
        <w:t>–</w:t>
      </w:r>
      <w:r w:rsidRPr="00497494">
        <w:rPr>
          <w:rFonts w:ascii="David" w:hAnsi="David" w:hint="cs"/>
          <w:b/>
          <w:bCs/>
          <w:sz w:val="22"/>
          <w:szCs w:val="22"/>
          <w:u w:val="single"/>
          <w:rtl/>
        </w:rPr>
        <w:t xml:space="preserve"> עבודות צביעה</w:t>
      </w:r>
    </w:p>
    <w:p w14:paraId="61CEFAB0" w14:textId="5C741BA9" w:rsidR="00C675B9" w:rsidRDefault="00C675B9" w:rsidP="00C675B9">
      <w:pPr>
        <w:pStyle w:val="ListParagraph"/>
        <w:overflowPunct/>
        <w:autoSpaceDE/>
        <w:autoSpaceDN/>
        <w:adjustRightInd/>
        <w:spacing w:line="276" w:lineRule="auto"/>
        <w:ind w:left="360"/>
        <w:jc w:val="left"/>
        <w:textAlignment w:val="auto"/>
        <w:rPr>
          <w:rFonts w:ascii="David" w:hAnsi="David"/>
          <w:b/>
          <w:bCs/>
          <w:sz w:val="22"/>
          <w:szCs w:val="22"/>
          <w:u w:val="single"/>
          <w:rtl/>
        </w:rPr>
      </w:pPr>
    </w:p>
    <w:p w14:paraId="73082171" w14:textId="33B6ED52" w:rsidR="00B360D0" w:rsidRDefault="00B360D0" w:rsidP="00C675B9">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5B64A87E" w14:textId="4181B312" w:rsidR="00B360D0" w:rsidRDefault="00B360D0" w:rsidP="00B360D0">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הצביעה</w:t>
      </w:r>
      <w:r w:rsidRPr="00606BAF">
        <w:rPr>
          <w:rFonts w:ascii="David" w:hAnsi="David" w:hint="cs"/>
          <w:sz w:val="22"/>
          <w:szCs w:val="22"/>
          <w:rtl/>
        </w:rPr>
        <w:t xml:space="preserve"> יהיו כפופות ל"ספר הכחול" בהוצאה הבי</w:t>
      </w:r>
      <w:r w:rsidR="00647DC3">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11 עבודות צביעה</w:t>
      </w:r>
      <w:r w:rsidRPr="00606BAF">
        <w:rPr>
          <w:rFonts w:ascii="David" w:hAnsi="David" w:hint="cs"/>
          <w:sz w:val="22"/>
          <w:szCs w:val="22"/>
          <w:rtl/>
        </w:rPr>
        <w:t xml:space="preserve"> ולפי הוראת כל דין.</w:t>
      </w:r>
    </w:p>
    <w:p w14:paraId="27BF94CE" w14:textId="77777777" w:rsidR="00BE3D44" w:rsidRPr="00B360D0" w:rsidRDefault="00BE3D44" w:rsidP="00BE3D44">
      <w:pPr>
        <w:pStyle w:val="ListParagraph"/>
        <w:overflowPunct/>
        <w:autoSpaceDE/>
        <w:autoSpaceDN/>
        <w:adjustRightInd/>
        <w:spacing w:line="276" w:lineRule="auto"/>
        <w:ind w:left="2160"/>
        <w:jc w:val="left"/>
        <w:textAlignment w:val="auto"/>
        <w:rPr>
          <w:rFonts w:ascii="David" w:hAnsi="David"/>
          <w:sz w:val="22"/>
          <w:szCs w:val="22"/>
        </w:rPr>
      </w:pPr>
    </w:p>
    <w:p w14:paraId="6D56078C" w14:textId="1111CD92" w:rsidR="00C675B9" w:rsidRPr="00C675B9" w:rsidRDefault="00C675B9" w:rsidP="00C675B9">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C675B9">
        <w:rPr>
          <w:rFonts w:ascii="David" w:hAnsi="David" w:hint="cs"/>
          <w:sz w:val="22"/>
          <w:szCs w:val="22"/>
          <w:u w:val="single"/>
          <w:rtl/>
        </w:rPr>
        <w:t>תיקונים לפני צביעת קירות ותקרות</w:t>
      </w:r>
    </w:p>
    <w:p w14:paraId="1AD7E0FE" w14:textId="1258F1D1" w:rsidR="00C675B9" w:rsidRPr="00C675B9" w:rsidRDefault="00C675B9" w:rsidP="00C675B9">
      <w:pPr>
        <w:pStyle w:val="ListParagraph"/>
        <w:numPr>
          <w:ilvl w:val="2"/>
          <w:numId w:val="26"/>
        </w:numPr>
        <w:overflowPunct/>
        <w:autoSpaceDE/>
        <w:autoSpaceDN/>
        <w:adjustRightInd/>
        <w:spacing w:line="276" w:lineRule="auto"/>
        <w:jc w:val="left"/>
        <w:textAlignment w:val="auto"/>
        <w:rPr>
          <w:rFonts w:ascii="David" w:hAnsi="David"/>
          <w:sz w:val="22"/>
          <w:szCs w:val="22"/>
          <w:rtl/>
        </w:rPr>
      </w:pPr>
      <w:r>
        <w:rPr>
          <w:rFonts w:ascii="David" w:hAnsi="David" w:hint="cs"/>
          <w:sz w:val="22"/>
          <w:szCs w:val="22"/>
          <w:rtl/>
        </w:rPr>
        <w:t xml:space="preserve">קדם לביצוע עבודות הצבע על </w:t>
      </w:r>
      <w:r w:rsidRPr="00C675B9">
        <w:rPr>
          <w:rFonts w:ascii="David" w:hAnsi="David" w:hint="cs"/>
          <w:sz w:val="22"/>
          <w:szCs w:val="22"/>
          <w:rtl/>
        </w:rPr>
        <w:t xml:space="preserve">הקבלן </w:t>
      </w:r>
      <w:r>
        <w:rPr>
          <w:rFonts w:ascii="David" w:hAnsi="David" w:hint="cs"/>
          <w:sz w:val="22"/>
          <w:szCs w:val="22"/>
          <w:rtl/>
        </w:rPr>
        <w:t>ל</w:t>
      </w:r>
      <w:r w:rsidRPr="00C675B9">
        <w:rPr>
          <w:rFonts w:ascii="David" w:hAnsi="David" w:hint="cs"/>
          <w:sz w:val="22"/>
          <w:szCs w:val="22"/>
          <w:rtl/>
        </w:rPr>
        <w:t>בצע תיקונים של מרק ושפכטל בכל מקום אשר יידרש ולפי הוראת מפקח העבודה ו/או מזמין העבודה.</w:t>
      </w:r>
    </w:p>
    <w:p w14:paraId="5CBF4B01" w14:textId="58FD4E49" w:rsidR="00497494" w:rsidRDefault="00C675B9" w:rsidP="00497494">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צבעית קירות ותקרות</w:t>
      </w:r>
    </w:p>
    <w:p w14:paraId="08B11EB7" w14:textId="3B5C6A00" w:rsidR="00C675B9" w:rsidRPr="00C675B9" w:rsidRDefault="00C675B9" w:rsidP="00C675B9">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C675B9">
        <w:rPr>
          <w:rFonts w:ascii="David" w:hAnsi="David" w:hint="cs"/>
          <w:sz w:val="22"/>
          <w:szCs w:val="22"/>
          <w:rtl/>
        </w:rPr>
        <w:t xml:space="preserve">קדם לביצוע עבודות הצבע על הקבלן למרוח שכבת </w:t>
      </w:r>
      <w:proofErr w:type="spellStart"/>
      <w:r w:rsidRPr="00C675B9">
        <w:rPr>
          <w:rFonts w:ascii="David" w:hAnsi="David" w:hint="cs"/>
          <w:sz w:val="22"/>
          <w:szCs w:val="22"/>
          <w:rtl/>
        </w:rPr>
        <w:t>פריימר</w:t>
      </w:r>
      <w:proofErr w:type="spellEnd"/>
      <w:r w:rsidRPr="00C675B9">
        <w:rPr>
          <w:rFonts w:ascii="David" w:hAnsi="David" w:hint="cs"/>
          <w:sz w:val="22"/>
          <w:szCs w:val="22"/>
          <w:rtl/>
        </w:rPr>
        <w:t xml:space="preserve"> בכל קירות ותקרות המבנה מבפנים.</w:t>
      </w:r>
    </w:p>
    <w:p w14:paraId="635B4CDA" w14:textId="5F0EAD8A" w:rsidR="00C675B9" w:rsidRPr="00C675B9" w:rsidRDefault="00C675B9" w:rsidP="00C675B9">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C675B9">
        <w:rPr>
          <w:rFonts w:ascii="David" w:hAnsi="David" w:hint="cs"/>
          <w:sz w:val="22"/>
          <w:szCs w:val="22"/>
          <w:rtl/>
        </w:rPr>
        <w:t xml:space="preserve">הקבלן יצבע את כל קירות ותקרות המבנה בצבע </w:t>
      </w:r>
      <w:proofErr w:type="spellStart"/>
      <w:r w:rsidRPr="00C675B9">
        <w:rPr>
          <w:rFonts w:ascii="David" w:hAnsi="David"/>
          <w:sz w:val="22"/>
          <w:szCs w:val="22"/>
          <w:rtl/>
        </w:rPr>
        <w:t>פוליאוריתני</w:t>
      </w:r>
      <w:proofErr w:type="spellEnd"/>
      <w:r w:rsidRPr="00C675B9">
        <w:rPr>
          <w:rFonts w:ascii="David" w:hAnsi="David"/>
          <w:sz w:val="22"/>
          <w:szCs w:val="22"/>
          <w:rtl/>
        </w:rPr>
        <w:t xml:space="preserve"> אליפטי דו רכיבי, בעל עמידות פנימית וחיצונית מעולה. מתאים לאווירה תעשייתית או ימית עמידות מעולה לקרינת </w:t>
      </w:r>
      <w:r w:rsidRPr="00C675B9">
        <w:rPr>
          <w:rFonts w:ascii="David" w:hAnsi="David"/>
          <w:sz w:val="22"/>
          <w:szCs w:val="22"/>
        </w:rPr>
        <w:t>UV</w:t>
      </w:r>
      <w:r w:rsidRPr="00C675B9">
        <w:rPr>
          <w:rFonts w:ascii="David" w:hAnsi="David" w:hint="cs"/>
          <w:sz w:val="22"/>
          <w:szCs w:val="22"/>
          <w:rtl/>
        </w:rPr>
        <w:t xml:space="preserve"> מסוג </w:t>
      </w:r>
      <w:proofErr w:type="spellStart"/>
      <w:r w:rsidRPr="00C675B9">
        <w:rPr>
          <w:rFonts w:ascii="David" w:hAnsi="David" w:hint="cs"/>
          <w:sz w:val="22"/>
          <w:szCs w:val="22"/>
          <w:rtl/>
        </w:rPr>
        <w:t>טמה</w:t>
      </w:r>
      <w:proofErr w:type="spellEnd"/>
      <w:r w:rsidRPr="00C675B9">
        <w:rPr>
          <w:rFonts w:ascii="David" w:hAnsi="David" w:hint="cs"/>
          <w:sz w:val="22"/>
          <w:szCs w:val="22"/>
          <w:rtl/>
        </w:rPr>
        <w:t xml:space="preserve"> </w:t>
      </w:r>
      <w:proofErr w:type="spellStart"/>
      <w:r w:rsidRPr="00C675B9">
        <w:rPr>
          <w:rFonts w:ascii="David" w:hAnsi="David" w:hint="cs"/>
          <w:sz w:val="22"/>
          <w:szCs w:val="22"/>
          <w:rtl/>
        </w:rPr>
        <w:t>גלס</w:t>
      </w:r>
      <w:proofErr w:type="spellEnd"/>
      <w:r w:rsidRPr="00C675B9">
        <w:rPr>
          <w:rFonts w:ascii="David" w:hAnsi="David" w:hint="cs"/>
          <w:sz w:val="22"/>
          <w:szCs w:val="22"/>
          <w:rtl/>
        </w:rPr>
        <w:t xml:space="preserve"> כדוגמת טמבור המותאם לתנאי מעבדה זו</w:t>
      </w:r>
      <w:r w:rsidR="00647DC3">
        <w:rPr>
          <w:rFonts w:ascii="David" w:hAnsi="David" w:hint="cs"/>
          <w:sz w:val="22"/>
          <w:szCs w:val="22"/>
          <w:rtl/>
        </w:rPr>
        <w:t xml:space="preserve"> </w:t>
      </w:r>
      <w:r w:rsidR="00E054AA">
        <w:rPr>
          <w:rFonts w:ascii="David" w:hAnsi="David" w:hint="cs"/>
          <w:sz w:val="22"/>
          <w:szCs w:val="22"/>
          <w:rtl/>
        </w:rPr>
        <w:t>כפי המפורט במסמך ד'</w:t>
      </w:r>
      <w:r w:rsidRPr="00C675B9">
        <w:rPr>
          <w:rFonts w:ascii="David" w:hAnsi="David" w:hint="cs"/>
          <w:sz w:val="22"/>
          <w:szCs w:val="22"/>
          <w:rtl/>
        </w:rPr>
        <w:t>.</w:t>
      </w:r>
    </w:p>
    <w:p w14:paraId="58752B2E" w14:textId="77777777" w:rsidR="00AD4354" w:rsidRDefault="00AD4354" w:rsidP="00C675B9">
      <w:pPr>
        <w:pStyle w:val="ListParagraph"/>
        <w:overflowPunct/>
        <w:autoSpaceDE/>
        <w:autoSpaceDN/>
        <w:adjustRightInd/>
        <w:spacing w:line="276" w:lineRule="auto"/>
        <w:ind w:left="2160"/>
        <w:jc w:val="left"/>
        <w:textAlignment w:val="auto"/>
        <w:rPr>
          <w:rFonts w:ascii="David" w:hAnsi="David"/>
          <w:sz w:val="22"/>
          <w:szCs w:val="22"/>
          <w:u w:val="single"/>
        </w:rPr>
      </w:pPr>
    </w:p>
    <w:p w14:paraId="41D6D921" w14:textId="0EB49EFF" w:rsidR="00C675B9" w:rsidRPr="00C675B9" w:rsidRDefault="00C675B9" w:rsidP="00C675B9">
      <w:pPr>
        <w:pStyle w:val="ListParagraph"/>
        <w:numPr>
          <w:ilvl w:val="0"/>
          <w:numId w:val="26"/>
        </w:numPr>
        <w:overflowPunct/>
        <w:autoSpaceDE/>
        <w:autoSpaceDN/>
        <w:adjustRightInd/>
        <w:spacing w:line="276" w:lineRule="auto"/>
        <w:jc w:val="left"/>
        <w:textAlignment w:val="auto"/>
        <w:rPr>
          <w:rFonts w:ascii="David" w:hAnsi="David"/>
          <w:b/>
          <w:bCs/>
          <w:sz w:val="22"/>
          <w:szCs w:val="22"/>
          <w:u w:val="single"/>
        </w:rPr>
      </w:pPr>
      <w:r w:rsidRPr="00C675B9">
        <w:rPr>
          <w:rFonts w:ascii="David" w:hAnsi="David" w:hint="cs"/>
          <w:b/>
          <w:bCs/>
          <w:sz w:val="22"/>
          <w:szCs w:val="22"/>
          <w:u w:val="single"/>
          <w:rtl/>
        </w:rPr>
        <w:t xml:space="preserve">פרק 12 </w:t>
      </w:r>
      <w:r w:rsidRPr="00C675B9">
        <w:rPr>
          <w:rFonts w:ascii="David" w:hAnsi="David"/>
          <w:b/>
          <w:bCs/>
          <w:sz w:val="22"/>
          <w:szCs w:val="22"/>
          <w:u w:val="single"/>
          <w:rtl/>
        </w:rPr>
        <w:t>–</w:t>
      </w:r>
      <w:r w:rsidRPr="00C675B9">
        <w:rPr>
          <w:rFonts w:ascii="David" w:hAnsi="David" w:hint="cs"/>
          <w:b/>
          <w:bCs/>
          <w:sz w:val="22"/>
          <w:szCs w:val="22"/>
          <w:u w:val="single"/>
          <w:rtl/>
        </w:rPr>
        <w:t xml:space="preserve"> עבודות אלומיניום</w:t>
      </w:r>
    </w:p>
    <w:p w14:paraId="424459A1" w14:textId="532F49C8" w:rsidR="00C675B9" w:rsidRDefault="00C675B9" w:rsidP="00C675B9">
      <w:pPr>
        <w:pStyle w:val="ListParagraph"/>
        <w:overflowPunct/>
        <w:autoSpaceDE/>
        <w:autoSpaceDN/>
        <w:adjustRightInd/>
        <w:spacing w:line="276" w:lineRule="auto"/>
        <w:ind w:left="360"/>
        <w:jc w:val="left"/>
        <w:textAlignment w:val="auto"/>
        <w:rPr>
          <w:rFonts w:ascii="David" w:hAnsi="David"/>
          <w:sz w:val="22"/>
          <w:szCs w:val="22"/>
          <w:u w:val="single"/>
          <w:rtl/>
        </w:rPr>
      </w:pPr>
    </w:p>
    <w:p w14:paraId="1419ACDC" w14:textId="431C4B5F" w:rsidR="00B360D0" w:rsidRDefault="00B360D0" w:rsidP="00C675B9">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7480ECC8" w14:textId="62B8BE91" w:rsidR="00B360D0" w:rsidRPr="00B360D0" w:rsidRDefault="00B360D0" w:rsidP="00B360D0">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האלומיניום</w:t>
      </w:r>
      <w:r w:rsidRPr="00606BAF">
        <w:rPr>
          <w:rFonts w:ascii="David" w:hAnsi="David" w:hint="cs"/>
          <w:sz w:val="22"/>
          <w:szCs w:val="22"/>
          <w:rtl/>
        </w:rPr>
        <w:t xml:space="preserve"> יהיו כפופות ל"ספר הכחול" בהוצאה הבי</w:t>
      </w:r>
      <w:r w:rsidR="00E054AA">
        <w:rPr>
          <w:rFonts w:ascii="David" w:hAnsi="David" w:hint="cs"/>
          <w:sz w:val="22"/>
          <w:szCs w:val="22"/>
          <w:rtl/>
        </w:rPr>
        <w:t>ן -</w:t>
      </w:r>
      <w:r w:rsidRPr="00606BAF">
        <w:rPr>
          <w:rFonts w:ascii="David" w:hAnsi="David" w:hint="cs"/>
          <w:sz w:val="22"/>
          <w:szCs w:val="22"/>
          <w:rtl/>
        </w:rPr>
        <w:t xml:space="preserve">משרדית של משרד הביטחון פרק </w:t>
      </w:r>
      <w:r>
        <w:rPr>
          <w:rFonts w:ascii="David" w:hAnsi="David" w:hint="cs"/>
          <w:sz w:val="22"/>
          <w:szCs w:val="22"/>
          <w:rtl/>
        </w:rPr>
        <w:t>12 עבודות אלומיניום</w:t>
      </w:r>
      <w:r w:rsidRPr="00606BAF">
        <w:rPr>
          <w:rFonts w:ascii="David" w:hAnsi="David" w:hint="cs"/>
          <w:sz w:val="22"/>
          <w:szCs w:val="22"/>
          <w:rtl/>
        </w:rPr>
        <w:t xml:space="preserve"> ולפי הוראת כל דין.</w:t>
      </w:r>
    </w:p>
    <w:p w14:paraId="582E64C2" w14:textId="57B69FB4" w:rsidR="00C675B9" w:rsidRDefault="00462F6B" w:rsidP="00C675B9">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חלונות</w:t>
      </w:r>
    </w:p>
    <w:p w14:paraId="2E28ADDF" w14:textId="741F8F4A" w:rsidR="00C675B9" w:rsidRDefault="00C675B9" w:rsidP="00C675B9">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462F6B">
        <w:rPr>
          <w:rFonts w:ascii="David" w:hAnsi="David" w:hint="cs"/>
          <w:sz w:val="22"/>
          <w:szCs w:val="22"/>
          <w:rtl/>
        </w:rPr>
        <w:t>על הקבלן לפרק את כלל החלונות במבנה</w:t>
      </w:r>
      <w:r w:rsidR="00462F6B">
        <w:rPr>
          <w:rFonts w:ascii="David" w:hAnsi="David" w:hint="cs"/>
          <w:sz w:val="22"/>
          <w:szCs w:val="22"/>
          <w:rtl/>
        </w:rPr>
        <w:t xml:space="preserve"> ולהתקין חדשים הכול כפי המצורף במסמכי המכרז השונים ובתכניות.</w:t>
      </w:r>
    </w:p>
    <w:p w14:paraId="600F0449" w14:textId="2FA62A66" w:rsidR="00462F6B" w:rsidRDefault="00462F6B" w:rsidP="00C675B9">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כל החלונות החדשים יהיו חלונות קבועים ללא כל אפשרות פתיחה.</w:t>
      </w:r>
    </w:p>
    <w:p w14:paraId="14B5614D" w14:textId="36D310B1" w:rsidR="00462F6B" w:rsidRDefault="00462F6B" w:rsidP="00C675B9">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לדאוג לאיטום של כלל החלונות כפי המופיע בסעיף 3.7.1</w:t>
      </w:r>
    </w:p>
    <w:p w14:paraId="5A342340" w14:textId="020E0174" w:rsidR="00462F6B" w:rsidRDefault="006B623A" w:rsidP="006B623A">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6B623A">
        <w:rPr>
          <w:rFonts w:ascii="David" w:hAnsi="David" w:hint="cs"/>
          <w:sz w:val="22"/>
          <w:szCs w:val="22"/>
          <w:u w:val="single"/>
          <w:rtl/>
        </w:rPr>
        <w:t>תא מעבר</w:t>
      </w:r>
    </w:p>
    <w:p w14:paraId="6E5A6341" w14:textId="06489696" w:rsidR="006B623A" w:rsidRDefault="006B623A" w:rsidP="006B623A">
      <w:pPr>
        <w:pStyle w:val="ListParagraph"/>
        <w:numPr>
          <w:ilvl w:val="2"/>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 xml:space="preserve">על הקבלן </w:t>
      </w:r>
      <w:r w:rsidR="00E054AA">
        <w:rPr>
          <w:rFonts w:ascii="David" w:hAnsi="David" w:hint="cs"/>
          <w:sz w:val="22"/>
          <w:szCs w:val="22"/>
          <w:u w:val="single"/>
          <w:rtl/>
        </w:rPr>
        <w:t>לספק ו</w:t>
      </w:r>
      <w:r w:rsidRPr="00E054AA">
        <w:rPr>
          <w:rFonts w:ascii="David" w:hAnsi="David" w:hint="cs"/>
          <w:sz w:val="22"/>
          <w:szCs w:val="22"/>
          <w:u w:val="single"/>
          <w:rtl/>
        </w:rPr>
        <w:t>להתקין</w:t>
      </w:r>
      <w:r>
        <w:rPr>
          <w:rFonts w:ascii="David" w:hAnsi="David" w:hint="cs"/>
          <w:sz w:val="22"/>
          <w:szCs w:val="22"/>
          <w:u w:val="single"/>
          <w:rtl/>
        </w:rPr>
        <w:t xml:space="preserve"> תא מעבר לפי התיאור הבא:</w:t>
      </w:r>
    </w:p>
    <w:p w14:paraId="5778E27A" w14:textId="44D85B4E" w:rsidR="006B623A" w:rsidRDefault="006B623A" w:rsidP="006B623A">
      <w:pPr>
        <w:pStyle w:val="ListParagraph"/>
        <w:overflowPunct/>
        <w:autoSpaceDE/>
        <w:autoSpaceDN/>
        <w:adjustRightInd/>
        <w:spacing w:line="276" w:lineRule="auto"/>
        <w:ind w:left="2160"/>
        <w:jc w:val="left"/>
        <w:textAlignment w:val="auto"/>
        <w:rPr>
          <w:rFonts w:ascii="David" w:hAnsi="David"/>
          <w:sz w:val="22"/>
          <w:szCs w:val="22"/>
          <w:rtl/>
        </w:rPr>
      </w:pPr>
      <w:r w:rsidRPr="006B623A">
        <w:rPr>
          <w:rFonts w:ascii="David" w:hAnsi="David"/>
          <w:sz w:val="22"/>
          <w:szCs w:val="22"/>
          <w:rtl/>
        </w:rPr>
        <w:t xml:space="preserve">ארון מעבר דגם עשוי שלד אלומיניום 51/51 מ"מ ומילוי </w:t>
      </w:r>
      <w:r w:rsidRPr="006B623A">
        <w:rPr>
          <w:rFonts w:ascii="David" w:hAnsi="David"/>
          <w:sz w:val="22"/>
          <w:szCs w:val="22"/>
        </w:rPr>
        <w:t>HPL</w:t>
      </w:r>
      <w:r w:rsidRPr="006B623A">
        <w:rPr>
          <w:rFonts w:ascii="David" w:hAnsi="David"/>
          <w:sz w:val="22"/>
          <w:szCs w:val="22"/>
          <w:rtl/>
        </w:rPr>
        <w:t xml:space="preserve"> גוון לבן </w:t>
      </w:r>
      <w:proofErr w:type="spellStart"/>
      <w:r w:rsidRPr="006B623A">
        <w:rPr>
          <w:rFonts w:ascii="David" w:hAnsi="David"/>
          <w:sz w:val="22"/>
          <w:szCs w:val="22"/>
          <w:rtl/>
        </w:rPr>
        <w:t>אופוויט</w:t>
      </w:r>
      <w:proofErr w:type="spellEnd"/>
      <w:r w:rsidRPr="006B623A">
        <w:rPr>
          <w:rFonts w:ascii="David" w:hAnsi="David"/>
          <w:sz w:val="22"/>
          <w:szCs w:val="22"/>
          <w:rtl/>
        </w:rPr>
        <w:t xml:space="preserve"> במידות כלליות חיצוניות 100/100 ובעומק 60 ס"מ, הדלתות במילוי זכוכית 3+3 שקופה והארון כולל </w:t>
      </w:r>
      <w:proofErr w:type="spellStart"/>
      <w:r w:rsidRPr="006B623A">
        <w:rPr>
          <w:rFonts w:ascii="David" w:hAnsi="David"/>
          <w:sz w:val="22"/>
          <w:szCs w:val="22"/>
          <w:rtl/>
        </w:rPr>
        <w:t>חיגור</w:t>
      </w:r>
      <w:proofErr w:type="spellEnd"/>
      <w:r w:rsidRPr="006B623A">
        <w:rPr>
          <w:rFonts w:ascii="David" w:hAnsi="David"/>
          <w:sz w:val="22"/>
          <w:szCs w:val="22"/>
          <w:rtl/>
        </w:rPr>
        <w:t xml:space="preserve"> חשמלי. מידות פנים שמתקבלות 79/83 ס"מ ובעומק 49 ס"מ מתוצרת "רינות מחיצות וריהוט"</w:t>
      </w:r>
      <w:r>
        <w:rPr>
          <w:rFonts w:ascii="David" w:hAnsi="David" w:hint="cs"/>
          <w:sz w:val="22"/>
          <w:szCs w:val="22"/>
          <w:rtl/>
        </w:rPr>
        <w:t>.</w:t>
      </w:r>
    </w:p>
    <w:p w14:paraId="3B33A95C" w14:textId="47F50916" w:rsidR="00B360D0" w:rsidRDefault="00B360D0" w:rsidP="006B623A">
      <w:pPr>
        <w:pStyle w:val="ListParagraph"/>
        <w:overflowPunct/>
        <w:autoSpaceDE/>
        <w:autoSpaceDN/>
        <w:adjustRightInd/>
        <w:spacing w:line="276" w:lineRule="auto"/>
        <w:ind w:left="2160"/>
        <w:jc w:val="left"/>
        <w:textAlignment w:val="auto"/>
        <w:rPr>
          <w:rFonts w:ascii="David" w:hAnsi="David"/>
          <w:sz w:val="22"/>
          <w:szCs w:val="22"/>
          <w:rtl/>
        </w:rPr>
      </w:pPr>
    </w:p>
    <w:p w14:paraId="1168DC33" w14:textId="319F9478" w:rsidR="006B623A" w:rsidRDefault="006B623A" w:rsidP="006B623A">
      <w:pPr>
        <w:pStyle w:val="ListParagraph"/>
        <w:numPr>
          <w:ilvl w:val="0"/>
          <w:numId w:val="26"/>
        </w:numPr>
        <w:overflowPunct/>
        <w:autoSpaceDE/>
        <w:autoSpaceDN/>
        <w:adjustRightInd/>
        <w:spacing w:line="276" w:lineRule="auto"/>
        <w:jc w:val="left"/>
        <w:textAlignment w:val="auto"/>
        <w:rPr>
          <w:rFonts w:ascii="David" w:hAnsi="David"/>
          <w:b/>
          <w:bCs/>
          <w:sz w:val="22"/>
          <w:szCs w:val="22"/>
          <w:u w:val="single"/>
        </w:rPr>
      </w:pPr>
      <w:r>
        <w:rPr>
          <w:rFonts w:ascii="David" w:hAnsi="David" w:hint="cs"/>
          <w:b/>
          <w:bCs/>
          <w:sz w:val="22"/>
          <w:szCs w:val="22"/>
          <w:u w:val="single"/>
          <w:rtl/>
        </w:rPr>
        <w:t xml:space="preserve">פרק 15 - </w:t>
      </w:r>
      <w:r w:rsidRPr="006B623A">
        <w:rPr>
          <w:rFonts w:ascii="David" w:hAnsi="David" w:hint="cs"/>
          <w:b/>
          <w:bCs/>
          <w:sz w:val="22"/>
          <w:szCs w:val="22"/>
          <w:u w:val="single"/>
          <w:rtl/>
        </w:rPr>
        <w:t>עבודות מיזוג אוויר</w:t>
      </w:r>
    </w:p>
    <w:p w14:paraId="520F90D1" w14:textId="3A3377DF" w:rsidR="00F42D0E" w:rsidRDefault="00F42D0E" w:rsidP="00F42D0E">
      <w:pPr>
        <w:pStyle w:val="ListParagraph"/>
        <w:overflowPunct/>
        <w:autoSpaceDE/>
        <w:autoSpaceDN/>
        <w:adjustRightInd/>
        <w:spacing w:line="276" w:lineRule="auto"/>
        <w:ind w:left="360"/>
        <w:jc w:val="left"/>
        <w:textAlignment w:val="auto"/>
        <w:rPr>
          <w:rFonts w:ascii="David" w:hAnsi="David"/>
          <w:b/>
          <w:bCs/>
          <w:sz w:val="22"/>
          <w:szCs w:val="22"/>
          <w:u w:val="single"/>
          <w:rtl/>
        </w:rPr>
      </w:pPr>
    </w:p>
    <w:p w14:paraId="43EB2F24" w14:textId="7D0735B4" w:rsidR="00B360D0" w:rsidRDefault="00B360D0" w:rsidP="00F42D0E">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6B420BD3" w14:textId="2206718F" w:rsidR="00B360D0" w:rsidRDefault="00B360D0" w:rsidP="00B360D0">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מיזוג אוויר</w:t>
      </w:r>
      <w:r w:rsidRPr="00606BAF">
        <w:rPr>
          <w:rFonts w:ascii="David" w:hAnsi="David" w:hint="cs"/>
          <w:sz w:val="22"/>
          <w:szCs w:val="22"/>
          <w:rtl/>
        </w:rPr>
        <w:t xml:space="preserve"> יהיו כפופות ל"ספר הכחול" בהוצאה הבי</w:t>
      </w:r>
      <w:r w:rsidR="00E054AA">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15 עבודות מיזוג אוויר</w:t>
      </w:r>
      <w:r w:rsidRPr="00606BAF">
        <w:rPr>
          <w:rFonts w:ascii="David" w:hAnsi="David" w:hint="cs"/>
          <w:sz w:val="22"/>
          <w:szCs w:val="22"/>
          <w:rtl/>
        </w:rPr>
        <w:t xml:space="preserve"> ולפי הוראת כל דין.</w:t>
      </w:r>
    </w:p>
    <w:p w14:paraId="50888A63" w14:textId="1A1AE329" w:rsidR="00AD4354" w:rsidRPr="00757050" w:rsidRDefault="00AD4354" w:rsidP="00AD4354">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באחריות ועל חשבונו לערב יועץ / מתכנן / מהנדס</w:t>
      </w:r>
      <w:r w:rsidR="00D20E8F">
        <w:rPr>
          <w:rFonts w:ascii="David" w:hAnsi="David" w:hint="cs"/>
          <w:sz w:val="22"/>
          <w:szCs w:val="22"/>
          <w:rtl/>
        </w:rPr>
        <w:t xml:space="preserve"> מיזוג אוויר</w:t>
      </w:r>
      <w:r>
        <w:rPr>
          <w:rFonts w:ascii="David" w:hAnsi="David" w:hint="cs"/>
          <w:sz w:val="22"/>
          <w:szCs w:val="22"/>
          <w:rtl/>
        </w:rPr>
        <w:t xml:space="preserve"> מומחה לצורך מתן יעוץ / תכנון, בעל הסמכה ממוסד השכלה גבוהה מוכר ואשר רשום במרשם המהנדסים וההנדסאים של משרד העבודה.</w:t>
      </w:r>
    </w:p>
    <w:p w14:paraId="638A6699" w14:textId="72550D46" w:rsidR="00F42D0E" w:rsidRDefault="00F42D0E" w:rsidP="00F42D0E">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F42D0E">
        <w:rPr>
          <w:rFonts w:ascii="David" w:hAnsi="David" w:hint="cs"/>
          <w:sz w:val="22"/>
          <w:szCs w:val="22"/>
          <w:u w:val="single"/>
          <w:rtl/>
        </w:rPr>
        <w:t xml:space="preserve">השלמת כל עבודות מיזוג האוויר </w:t>
      </w:r>
    </w:p>
    <w:p w14:paraId="62943733" w14:textId="742F503D" w:rsidR="00F42D0E" w:rsidRPr="00F42D0E" w:rsidRDefault="00F42D0E" w:rsidP="00F42D0E">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F42D0E">
        <w:rPr>
          <w:rFonts w:ascii="David" w:hAnsi="David" w:hint="cs"/>
          <w:sz w:val="22"/>
          <w:szCs w:val="22"/>
          <w:rtl/>
        </w:rPr>
        <w:t xml:space="preserve">כל השלמת עבודות מיזוג האוויר </w:t>
      </w:r>
      <w:r w:rsidR="00E054AA" w:rsidRPr="00D20E8F">
        <w:rPr>
          <w:rFonts w:ascii="David" w:hAnsi="David" w:hint="cs"/>
          <w:sz w:val="22"/>
          <w:szCs w:val="22"/>
          <w:u w:val="single"/>
          <w:rtl/>
        </w:rPr>
        <w:t>למעט חדר קור</w:t>
      </w:r>
      <w:r w:rsidR="00E054AA">
        <w:rPr>
          <w:rFonts w:ascii="David" w:hAnsi="David" w:hint="cs"/>
          <w:sz w:val="22"/>
          <w:szCs w:val="22"/>
          <w:rtl/>
        </w:rPr>
        <w:t xml:space="preserve"> </w:t>
      </w:r>
      <w:r w:rsidRPr="00F42D0E">
        <w:rPr>
          <w:rFonts w:ascii="David" w:hAnsi="David" w:hint="cs"/>
          <w:sz w:val="22"/>
          <w:szCs w:val="22"/>
          <w:rtl/>
        </w:rPr>
        <w:t>יתבצע לפי סעיף הקצב לנושא המפורט במסמך ד'.</w:t>
      </w:r>
    </w:p>
    <w:p w14:paraId="5467C9A8" w14:textId="77777777" w:rsidR="00BE3D44" w:rsidRDefault="00F42D0E" w:rsidP="00F42D0E">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F42D0E">
        <w:rPr>
          <w:rFonts w:ascii="David" w:hAnsi="David" w:hint="cs"/>
          <w:sz w:val="22"/>
          <w:szCs w:val="22"/>
          <w:rtl/>
        </w:rPr>
        <w:t xml:space="preserve">על הקבלן להעסיק דרכו </w:t>
      </w:r>
      <w:r w:rsidR="00BE3D44">
        <w:rPr>
          <w:rFonts w:ascii="David" w:hAnsi="David" w:hint="cs"/>
          <w:sz w:val="22"/>
          <w:szCs w:val="22"/>
          <w:rtl/>
        </w:rPr>
        <w:t>קבלן מיזוג אוויר אשר יוגדר ע"י משרד החקלאות וביטחון המזון.</w:t>
      </w:r>
    </w:p>
    <w:p w14:paraId="7AAFC591" w14:textId="533BBE0B" w:rsidR="00BE3D44" w:rsidRDefault="00BE3D44" w:rsidP="00F42D0E">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לבצע בדיקה כללית ומעקיפה של כלל הציוד והמערכת שהותקנה במבנה.</w:t>
      </w:r>
    </w:p>
    <w:p w14:paraId="35F68B28" w14:textId="61797B27" w:rsidR="00BE3D44" w:rsidRDefault="00BE3D44" w:rsidP="00F42D0E">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להגיש למנהל הפרויקט תכנית עבודה מ</w:t>
      </w:r>
      <w:r w:rsidR="006A37AE">
        <w:rPr>
          <w:rFonts w:ascii="David" w:hAnsi="David" w:hint="cs"/>
          <w:sz w:val="22"/>
          <w:szCs w:val="22"/>
          <w:rtl/>
        </w:rPr>
        <w:t>סו</w:t>
      </w:r>
      <w:r>
        <w:rPr>
          <w:rFonts w:ascii="David" w:hAnsi="David" w:hint="cs"/>
          <w:sz w:val="22"/>
          <w:szCs w:val="22"/>
          <w:rtl/>
        </w:rPr>
        <w:t>דרת לצורך הפעלת המערכת</w:t>
      </w:r>
      <w:r w:rsidR="006A37AE">
        <w:rPr>
          <w:rFonts w:ascii="David" w:hAnsi="David" w:hint="cs"/>
          <w:sz w:val="22"/>
          <w:szCs w:val="22"/>
          <w:rtl/>
        </w:rPr>
        <w:t xml:space="preserve"> ולהשלים את כלל הציוד הנדרש</w:t>
      </w:r>
      <w:r>
        <w:rPr>
          <w:rFonts w:ascii="David" w:hAnsi="David" w:hint="cs"/>
          <w:sz w:val="22"/>
          <w:szCs w:val="22"/>
          <w:rtl/>
        </w:rPr>
        <w:t xml:space="preserve"> </w:t>
      </w:r>
      <w:r w:rsidR="006A37AE">
        <w:rPr>
          <w:rFonts w:ascii="David" w:hAnsi="David" w:hint="cs"/>
          <w:sz w:val="22"/>
          <w:szCs w:val="22"/>
          <w:rtl/>
        </w:rPr>
        <w:t>עד</w:t>
      </w:r>
      <w:r>
        <w:rPr>
          <w:rFonts w:ascii="David" w:hAnsi="David" w:hint="cs"/>
          <w:sz w:val="22"/>
          <w:szCs w:val="22"/>
          <w:rtl/>
        </w:rPr>
        <w:t xml:space="preserve"> </w:t>
      </w:r>
      <w:r w:rsidR="006A37AE">
        <w:rPr>
          <w:rFonts w:ascii="David" w:hAnsi="David" w:hint="cs"/>
          <w:sz w:val="22"/>
          <w:szCs w:val="22"/>
          <w:rtl/>
        </w:rPr>
        <w:t>ל</w:t>
      </w:r>
      <w:r>
        <w:rPr>
          <w:rFonts w:ascii="David" w:hAnsi="David" w:hint="cs"/>
          <w:sz w:val="22"/>
          <w:szCs w:val="22"/>
          <w:rtl/>
        </w:rPr>
        <w:t>פעולה תקינה</w:t>
      </w:r>
      <w:r w:rsidR="006A37AE">
        <w:rPr>
          <w:rFonts w:ascii="David" w:hAnsi="David" w:hint="cs"/>
          <w:sz w:val="22"/>
          <w:szCs w:val="22"/>
          <w:rtl/>
        </w:rPr>
        <w:t xml:space="preserve"> של המערכת ועמידה בכל דרישות הלקוח</w:t>
      </w:r>
      <w:r>
        <w:rPr>
          <w:rFonts w:ascii="David" w:hAnsi="David" w:hint="cs"/>
          <w:sz w:val="22"/>
          <w:szCs w:val="22"/>
          <w:rtl/>
        </w:rPr>
        <w:t>.</w:t>
      </w:r>
    </w:p>
    <w:p w14:paraId="6CA715B5" w14:textId="1333A12F" w:rsidR="00F42D0E" w:rsidRPr="00F42D0E" w:rsidRDefault="00F42D0E" w:rsidP="00F42D0E">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F42D0E">
        <w:rPr>
          <w:rFonts w:ascii="David" w:hAnsi="David" w:hint="cs"/>
          <w:sz w:val="22"/>
          <w:szCs w:val="22"/>
          <w:rtl/>
        </w:rPr>
        <w:t>על הקבלן להגיש בתום העבודות את כלל הבדיקות והאישורים הנדרשים להשלמת עבודות מיזוג האוויר.</w:t>
      </w:r>
    </w:p>
    <w:p w14:paraId="3EBB51CE" w14:textId="7B1E9DE5" w:rsidR="00F42D0E" w:rsidRPr="00F42D0E" w:rsidRDefault="00F42D0E" w:rsidP="00F42D0E">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F42D0E">
        <w:rPr>
          <w:rFonts w:ascii="David" w:hAnsi="David" w:hint="cs"/>
          <w:sz w:val="22"/>
          <w:szCs w:val="22"/>
          <w:rtl/>
        </w:rPr>
        <w:t>כל תקלה, בעיה ו/או אי עמידה בדרישות המזמין, יועץ מיזוג האוויר ויועץ הפרוגרמה של הפרויקט יחולו על הקבלן הזוכה.</w:t>
      </w:r>
    </w:p>
    <w:p w14:paraId="609C4975" w14:textId="4B8F2E1D" w:rsidR="00F42D0E" w:rsidRPr="00F42D0E" w:rsidRDefault="00F42D0E" w:rsidP="00F42D0E">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F42D0E">
        <w:rPr>
          <w:rFonts w:ascii="David" w:hAnsi="David" w:hint="cs"/>
          <w:sz w:val="22"/>
          <w:szCs w:val="22"/>
          <w:rtl/>
        </w:rPr>
        <w:t xml:space="preserve">על הקבלן למסור הדרכה מקיפה על כלל המערכות לגורמים הרלוונטיים של משרד החקלאות </w:t>
      </w:r>
      <w:r w:rsidR="002268AC">
        <w:rPr>
          <w:rFonts w:ascii="David" w:hAnsi="David" w:hint="cs"/>
          <w:sz w:val="22"/>
          <w:szCs w:val="22"/>
          <w:rtl/>
        </w:rPr>
        <w:t>וביטחון המזון</w:t>
      </w:r>
      <w:r w:rsidRPr="00F42D0E">
        <w:rPr>
          <w:rFonts w:ascii="David" w:hAnsi="David" w:hint="cs"/>
          <w:sz w:val="22"/>
          <w:szCs w:val="22"/>
          <w:rtl/>
        </w:rPr>
        <w:t xml:space="preserve"> בדבר הפעלת המערכת ותחזוקתה.</w:t>
      </w:r>
    </w:p>
    <w:p w14:paraId="4CE93839" w14:textId="4BB17258" w:rsidR="00F42D0E" w:rsidRPr="00F42D0E" w:rsidRDefault="00F42D0E" w:rsidP="00F42D0E">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F42D0E">
        <w:rPr>
          <w:rFonts w:ascii="David" w:hAnsi="David" w:hint="cs"/>
          <w:sz w:val="22"/>
          <w:szCs w:val="22"/>
          <w:rtl/>
        </w:rPr>
        <w:t>על הקבלן בתום העבודות להגיש תיק מתקן מפורט של כל ציוד מערכת מיזוג האוויר, בקרת אקלים, אוורור וכל מערכת אשר תותקן במבנה</w:t>
      </w:r>
      <w:r w:rsidR="00E054AA">
        <w:rPr>
          <w:rFonts w:ascii="David" w:hAnsi="David" w:hint="cs"/>
          <w:sz w:val="22"/>
          <w:szCs w:val="22"/>
          <w:rtl/>
        </w:rPr>
        <w:t xml:space="preserve"> כמפורט במסמך ד'</w:t>
      </w:r>
      <w:r w:rsidRPr="00F42D0E">
        <w:rPr>
          <w:rFonts w:ascii="David" w:hAnsi="David" w:hint="cs"/>
          <w:sz w:val="22"/>
          <w:szCs w:val="22"/>
          <w:rtl/>
        </w:rPr>
        <w:t>.</w:t>
      </w:r>
    </w:p>
    <w:p w14:paraId="5664AEE3" w14:textId="2797D89F" w:rsidR="00F42D0E" w:rsidRPr="00F42D0E" w:rsidRDefault="00F42D0E" w:rsidP="00F42D0E">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F42D0E">
        <w:rPr>
          <w:rFonts w:ascii="David" w:hAnsi="David" w:hint="cs"/>
          <w:sz w:val="22"/>
          <w:szCs w:val="22"/>
          <w:rtl/>
        </w:rPr>
        <w:t>אחריות על המערכת הינה שנתיים מיום מסירת המתקן.</w:t>
      </w:r>
    </w:p>
    <w:p w14:paraId="075E126C" w14:textId="57EF9D56" w:rsidR="00F42D0E" w:rsidRPr="00F42D0E" w:rsidRDefault="00F42D0E" w:rsidP="00F42D0E">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F42D0E">
        <w:rPr>
          <w:rFonts w:ascii="David" w:hAnsi="David" w:hint="cs"/>
          <w:sz w:val="22"/>
          <w:szCs w:val="22"/>
          <w:rtl/>
        </w:rPr>
        <w:t>בתום סיום העבודות ועד מסירת המתקן כל בעיה ו/או תקלה שתתגלה הינה באחריותו הבלעדית של הקבלן ועל חשבונו.</w:t>
      </w:r>
    </w:p>
    <w:p w14:paraId="1E73CA94" w14:textId="07E7DB66" w:rsidR="00F42D0E" w:rsidRDefault="00F42D0E" w:rsidP="00F42D0E">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חדר קור</w:t>
      </w:r>
    </w:p>
    <w:p w14:paraId="0D483809" w14:textId="1A174758" w:rsidR="00F42D0E" w:rsidRDefault="00F42D0E" w:rsidP="00F42D0E">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על הקבלן לבצע </w:t>
      </w:r>
      <w:r w:rsidR="00E054AA" w:rsidRPr="00E054AA">
        <w:rPr>
          <w:rFonts w:ascii="David" w:hAnsi="David" w:hint="cs"/>
          <w:sz w:val="22"/>
          <w:szCs w:val="22"/>
          <w:rtl/>
        </w:rPr>
        <w:t>חדר קור</w:t>
      </w:r>
      <w:r w:rsidRPr="00E054AA">
        <w:rPr>
          <w:rFonts w:ascii="David" w:hAnsi="David" w:hint="cs"/>
          <w:sz w:val="22"/>
          <w:szCs w:val="22"/>
          <w:rtl/>
        </w:rPr>
        <w:t xml:space="preserve"> למעבדת</w:t>
      </w:r>
      <w:r>
        <w:rPr>
          <w:rFonts w:ascii="David" w:hAnsi="David" w:hint="cs"/>
          <w:sz w:val="22"/>
          <w:szCs w:val="22"/>
          <w:rtl/>
        </w:rPr>
        <w:t xml:space="preserve"> לול הוקעות הכול כפי המפורט במסמך ד' פרק </w:t>
      </w:r>
      <w:r w:rsidR="00E92A99">
        <w:rPr>
          <w:rFonts w:ascii="David" w:hAnsi="David" w:hint="cs"/>
          <w:sz w:val="22"/>
          <w:szCs w:val="22"/>
          <w:rtl/>
        </w:rPr>
        <w:t>15</w:t>
      </w:r>
      <w:r>
        <w:rPr>
          <w:rFonts w:ascii="David" w:hAnsi="David" w:hint="cs"/>
          <w:sz w:val="22"/>
          <w:szCs w:val="22"/>
          <w:rtl/>
        </w:rPr>
        <w:t xml:space="preserve"> סעיף </w:t>
      </w:r>
      <w:r w:rsidR="00E92A99">
        <w:rPr>
          <w:rFonts w:ascii="David" w:hAnsi="David" w:hint="cs"/>
          <w:sz w:val="22"/>
          <w:szCs w:val="22"/>
          <w:rtl/>
        </w:rPr>
        <w:t>15.01</w:t>
      </w:r>
    </w:p>
    <w:p w14:paraId="041EC806" w14:textId="77777777" w:rsidR="00FB0648" w:rsidRDefault="00FB0648" w:rsidP="00E92A99">
      <w:pPr>
        <w:pStyle w:val="ListParagraph"/>
        <w:overflowPunct/>
        <w:autoSpaceDE/>
        <w:autoSpaceDN/>
        <w:adjustRightInd/>
        <w:spacing w:line="276" w:lineRule="auto"/>
        <w:ind w:left="2160"/>
        <w:jc w:val="left"/>
        <w:textAlignment w:val="auto"/>
        <w:rPr>
          <w:rFonts w:ascii="David" w:hAnsi="David"/>
          <w:sz w:val="22"/>
          <w:szCs w:val="22"/>
          <w:u w:val="single"/>
          <w:rtl/>
        </w:rPr>
      </w:pPr>
    </w:p>
    <w:p w14:paraId="0DDA9C7A" w14:textId="7F5DBBFE" w:rsidR="00E92A99" w:rsidRDefault="00E92A99" w:rsidP="00E92A99">
      <w:pPr>
        <w:pStyle w:val="ListParagraph"/>
        <w:numPr>
          <w:ilvl w:val="0"/>
          <w:numId w:val="26"/>
        </w:numPr>
        <w:overflowPunct/>
        <w:autoSpaceDE/>
        <w:autoSpaceDN/>
        <w:adjustRightInd/>
        <w:spacing w:line="276" w:lineRule="auto"/>
        <w:jc w:val="left"/>
        <w:textAlignment w:val="auto"/>
        <w:rPr>
          <w:rFonts w:ascii="David" w:hAnsi="David"/>
          <w:b/>
          <w:bCs/>
          <w:sz w:val="22"/>
          <w:szCs w:val="22"/>
          <w:u w:val="single"/>
        </w:rPr>
      </w:pPr>
      <w:r w:rsidRPr="00E92A99">
        <w:rPr>
          <w:rFonts w:ascii="David" w:hAnsi="David" w:hint="cs"/>
          <w:b/>
          <w:bCs/>
          <w:sz w:val="22"/>
          <w:szCs w:val="22"/>
          <w:u w:val="single"/>
          <w:rtl/>
        </w:rPr>
        <w:t xml:space="preserve">פרק 16 </w:t>
      </w:r>
      <w:r w:rsidRPr="00E92A99">
        <w:rPr>
          <w:rFonts w:ascii="David" w:hAnsi="David"/>
          <w:b/>
          <w:bCs/>
          <w:sz w:val="22"/>
          <w:szCs w:val="22"/>
          <w:u w:val="single"/>
          <w:rtl/>
        </w:rPr>
        <w:t>–</w:t>
      </w:r>
      <w:r w:rsidR="00CA1018">
        <w:rPr>
          <w:rFonts w:ascii="David" w:hAnsi="David" w:hint="cs"/>
          <w:b/>
          <w:bCs/>
          <w:sz w:val="22"/>
          <w:szCs w:val="22"/>
          <w:u w:val="single"/>
          <w:rtl/>
        </w:rPr>
        <w:t>בקרה ואוט</w:t>
      </w:r>
      <w:r w:rsidR="00E054AA">
        <w:rPr>
          <w:rFonts w:ascii="David" w:hAnsi="David" w:hint="cs"/>
          <w:b/>
          <w:bCs/>
          <w:sz w:val="22"/>
          <w:szCs w:val="22"/>
          <w:u w:val="single"/>
          <w:rtl/>
        </w:rPr>
        <w:t>ו</w:t>
      </w:r>
      <w:r w:rsidR="00CA1018">
        <w:rPr>
          <w:rFonts w:ascii="David" w:hAnsi="David" w:hint="cs"/>
          <w:b/>
          <w:bCs/>
          <w:sz w:val="22"/>
          <w:szCs w:val="22"/>
          <w:u w:val="single"/>
          <w:rtl/>
        </w:rPr>
        <w:t>מציה</w:t>
      </w:r>
    </w:p>
    <w:p w14:paraId="746F9246" w14:textId="774B77BF" w:rsidR="00E92A99" w:rsidRDefault="00E92A99" w:rsidP="00E92A99">
      <w:pPr>
        <w:pStyle w:val="ListParagraph"/>
        <w:overflowPunct/>
        <w:autoSpaceDE/>
        <w:autoSpaceDN/>
        <w:adjustRightInd/>
        <w:spacing w:line="276" w:lineRule="auto"/>
        <w:ind w:left="360"/>
        <w:jc w:val="left"/>
        <w:textAlignment w:val="auto"/>
        <w:rPr>
          <w:rFonts w:ascii="David" w:hAnsi="David"/>
          <w:b/>
          <w:bCs/>
          <w:sz w:val="22"/>
          <w:szCs w:val="22"/>
          <w:u w:val="single"/>
          <w:rtl/>
        </w:rPr>
      </w:pPr>
    </w:p>
    <w:p w14:paraId="253DBF04" w14:textId="795426E2" w:rsidR="00E92A99" w:rsidRDefault="00E92A99" w:rsidP="00E92A99">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E92A99">
        <w:rPr>
          <w:rFonts w:ascii="David" w:hAnsi="David" w:hint="cs"/>
          <w:sz w:val="22"/>
          <w:szCs w:val="22"/>
          <w:u w:val="single"/>
          <w:rtl/>
        </w:rPr>
        <w:t xml:space="preserve">מערכת </w:t>
      </w:r>
      <w:r>
        <w:rPr>
          <w:rFonts w:ascii="David" w:hAnsi="David" w:hint="cs"/>
          <w:sz w:val="22"/>
          <w:szCs w:val="22"/>
          <w:u w:val="single"/>
          <w:rtl/>
        </w:rPr>
        <w:t>אוטומציה מעבדת פה וטלפיים (</w:t>
      </w:r>
      <w:proofErr w:type="spellStart"/>
      <w:r>
        <w:rPr>
          <w:rFonts w:ascii="David" w:hAnsi="David" w:hint="cs"/>
          <w:sz w:val="22"/>
          <w:szCs w:val="22"/>
          <w:u w:val="single"/>
          <w:rtl/>
        </w:rPr>
        <w:t>פו"ט</w:t>
      </w:r>
      <w:proofErr w:type="spellEnd"/>
      <w:r>
        <w:rPr>
          <w:rFonts w:ascii="David" w:hAnsi="David" w:hint="cs"/>
          <w:sz w:val="22"/>
          <w:szCs w:val="22"/>
          <w:u w:val="single"/>
          <w:rtl/>
        </w:rPr>
        <w:t>)</w:t>
      </w:r>
    </w:p>
    <w:p w14:paraId="13339802" w14:textId="355BCD82" w:rsidR="00E92A99" w:rsidRPr="00606BAF" w:rsidRDefault="00E92A99" w:rsidP="00E92A99">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 xml:space="preserve">קדם תחילת הביצוע על הקבלן לבצע פגישת תכנון מקיפה עם כלל הגורמים הרלוונטיים של משרד החקלאות </w:t>
      </w:r>
      <w:r w:rsidR="002268AC">
        <w:rPr>
          <w:rFonts w:ascii="David" w:hAnsi="David" w:hint="cs"/>
          <w:sz w:val="22"/>
          <w:szCs w:val="22"/>
          <w:rtl/>
        </w:rPr>
        <w:t>וביטחון המזון.</w:t>
      </w:r>
    </w:p>
    <w:p w14:paraId="02E4ED59" w14:textId="5B904565" w:rsidR="00E92A99" w:rsidRPr="00606BAF" w:rsidRDefault="00E92A99" w:rsidP="00E92A99">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על הקבלן להגיש למזמין העבודה תכנון מפורט של תהליך הביצוע אותו הוא ירצה לבצע במסגרת עבודה זו, רק לאחר אישור בכתב מאת מזמין העבודה יכול הקבלן להתחיל לבצע את מערכת</w:t>
      </w:r>
      <w:r w:rsidR="00E054AA">
        <w:rPr>
          <w:rFonts w:ascii="David" w:hAnsi="David" w:hint="cs"/>
          <w:sz w:val="22"/>
          <w:szCs w:val="22"/>
          <w:rtl/>
        </w:rPr>
        <w:t xml:space="preserve"> הבקרה</w:t>
      </w:r>
      <w:r w:rsidRPr="00606BAF">
        <w:rPr>
          <w:rFonts w:ascii="David" w:hAnsi="David" w:hint="cs"/>
          <w:sz w:val="22"/>
          <w:szCs w:val="22"/>
          <w:rtl/>
        </w:rPr>
        <w:t xml:space="preserve"> </w:t>
      </w:r>
      <w:r w:rsidR="00E054AA">
        <w:rPr>
          <w:rFonts w:ascii="David" w:hAnsi="David" w:hint="cs"/>
          <w:sz w:val="22"/>
          <w:szCs w:val="22"/>
          <w:rtl/>
        </w:rPr>
        <w:t>ו</w:t>
      </w:r>
      <w:r w:rsidRPr="00606BAF">
        <w:rPr>
          <w:rFonts w:ascii="David" w:hAnsi="David" w:hint="cs"/>
          <w:sz w:val="22"/>
          <w:szCs w:val="22"/>
          <w:rtl/>
        </w:rPr>
        <w:t xml:space="preserve">האוטומציה במעבדת </w:t>
      </w:r>
      <w:proofErr w:type="spellStart"/>
      <w:r w:rsidRPr="00606BAF">
        <w:rPr>
          <w:rFonts w:ascii="David" w:hAnsi="David" w:hint="cs"/>
          <w:sz w:val="22"/>
          <w:szCs w:val="22"/>
          <w:rtl/>
        </w:rPr>
        <w:t>פו"ט</w:t>
      </w:r>
      <w:proofErr w:type="spellEnd"/>
      <w:r w:rsidRPr="00606BAF">
        <w:rPr>
          <w:rFonts w:ascii="David" w:hAnsi="David" w:hint="cs"/>
          <w:sz w:val="22"/>
          <w:szCs w:val="22"/>
          <w:rtl/>
        </w:rPr>
        <w:t>.</w:t>
      </w:r>
    </w:p>
    <w:p w14:paraId="04730270" w14:textId="729B18B7" w:rsidR="00E92A99" w:rsidRDefault="00E92A99" w:rsidP="00E92A99">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על הקבלן לבצע </w:t>
      </w:r>
      <w:r w:rsidRPr="00E054AA">
        <w:rPr>
          <w:rFonts w:ascii="David" w:hAnsi="David" w:hint="cs"/>
          <w:sz w:val="22"/>
          <w:szCs w:val="22"/>
          <w:rtl/>
        </w:rPr>
        <w:t xml:space="preserve">מערכת </w:t>
      </w:r>
      <w:r w:rsidR="00E054AA" w:rsidRPr="00E054AA">
        <w:rPr>
          <w:rFonts w:ascii="David" w:hAnsi="David" w:hint="cs"/>
          <w:sz w:val="22"/>
          <w:szCs w:val="22"/>
          <w:rtl/>
        </w:rPr>
        <w:t>בקרה ואוטומציה</w:t>
      </w:r>
      <w:r>
        <w:rPr>
          <w:rFonts w:ascii="David" w:hAnsi="David" w:hint="cs"/>
          <w:sz w:val="22"/>
          <w:szCs w:val="22"/>
          <w:rtl/>
        </w:rPr>
        <w:t xml:space="preserve"> למעבדת </w:t>
      </w:r>
      <w:r w:rsidR="00D20E8F">
        <w:rPr>
          <w:rFonts w:ascii="David" w:hAnsi="David" w:hint="cs"/>
          <w:sz w:val="22"/>
          <w:szCs w:val="22"/>
          <w:rtl/>
        </w:rPr>
        <w:t>פה וטלפיים</w:t>
      </w:r>
      <w:r>
        <w:rPr>
          <w:rFonts w:ascii="David" w:hAnsi="David" w:hint="cs"/>
          <w:sz w:val="22"/>
          <w:szCs w:val="22"/>
          <w:rtl/>
        </w:rPr>
        <w:t xml:space="preserve"> הכול כפי המפורט במסמך ד' פרק 16 סעיף 16.00</w:t>
      </w:r>
    </w:p>
    <w:p w14:paraId="5864D016" w14:textId="2E8FBE60" w:rsidR="00FB0648" w:rsidRDefault="00FB0648" w:rsidP="00E92A99">
      <w:pPr>
        <w:pStyle w:val="ListParagraph"/>
        <w:overflowPunct/>
        <w:autoSpaceDE/>
        <w:autoSpaceDN/>
        <w:adjustRightInd/>
        <w:spacing w:line="276" w:lineRule="auto"/>
        <w:ind w:left="2160"/>
        <w:jc w:val="left"/>
        <w:textAlignment w:val="auto"/>
        <w:rPr>
          <w:rFonts w:ascii="David" w:hAnsi="David"/>
          <w:sz w:val="22"/>
          <w:szCs w:val="22"/>
          <w:u w:val="single"/>
          <w:rtl/>
        </w:rPr>
      </w:pPr>
    </w:p>
    <w:p w14:paraId="4D7AF4DB" w14:textId="4CCA4F2E" w:rsidR="00E92A99" w:rsidRDefault="00E92A99" w:rsidP="00E92A99">
      <w:pPr>
        <w:pStyle w:val="ListParagraph"/>
        <w:numPr>
          <w:ilvl w:val="0"/>
          <w:numId w:val="26"/>
        </w:numPr>
        <w:overflowPunct/>
        <w:autoSpaceDE/>
        <w:autoSpaceDN/>
        <w:adjustRightInd/>
        <w:spacing w:line="276" w:lineRule="auto"/>
        <w:jc w:val="left"/>
        <w:textAlignment w:val="auto"/>
        <w:rPr>
          <w:rFonts w:ascii="David" w:hAnsi="David"/>
          <w:b/>
          <w:bCs/>
          <w:sz w:val="22"/>
          <w:szCs w:val="22"/>
          <w:u w:val="single"/>
        </w:rPr>
      </w:pPr>
      <w:r w:rsidRPr="00E92A99">
        <w:rPr>
          <w:rFonts w:ascii="David" w:hAnsi="David" w:hint="cs"/>
          <w:b/>
          <w:bCs/>
          <w:sz w:val="22"/>
          <w:szCs w:val="22"/>
          <w:u w:val="single"/>
          <w:rtl/>
        </w:rPr>
        <w:t xml:space="preserve">פרק 17 </w:t>
      </w:r>
      <w:r w:rsidRPr="00E92A99">
        <w:rPr>
          <w:rFonts w:ascii="David" w:hAnsi="David"/>
          <w:b/>
          <w:bCs/>
          <w:sz w:val="22"/>
          <w:szCs w:val="22"/>
          <w:u w:val="single"/>
          <w:rtl/>
        </w:rPr>
        <w:t>–</w:t>
      </w:r>
      <w:r w:rsidRPr="00E92A99">
        <w:rPr>
          <w:rFonts w:ascii="David" w:hAnsi="David" w:hint="cs"/>
          <w:b/>
          <w:bCs/>
          <w:sz w:val="22"/>
          <w:szCs w:val="22"/>
          <w:u w:val="single"/>
          <w:rtl/>
        </w:rPr>
        <w:t xml:space="preserve"> מעליות ומתקני הרמה</w:t>
      </w:r>
    </w:p>
    <w:p w14:paraId="084C7753" w14:textId="77777777" w:rsidR="00606BAF" w:rsidRPr="00E92A99" w:rsidRDefault="00606BAF" w:rsidP="00606BAF">
      <w:pPr>
        <w:pStyle w:val="ListParagraph"/>
        <w:overflowPunct/>
        <w:autoSpaceDE/>
        <w:autoSpaceDN/>
        <w:adjustRightInd/>
        <w:spacing w:line="276" w:lineRule="auto"/>
        <w:ind w:left="360"/>
        <w:jc w:val="left"/>
        <w:textAlignment w:val="auto"/>
        <w:rPr>
          <w:rFonts w:ascii="David" w:hAnsi="David"/>
          <w:b/>
          <w:bCs/>
          <w:sz w:val="22"/>
          <w:szCs w:val="22"/>
          <w:u w:val="single"/>
          <w:rtl/>
        </w:rPr>
      </w:pPr>
    </w:p>
    <w:p w14:paraId="11D229B1" w14:textId="548EC138" w:rsidR="00B360D0" w:rsidRDefault="00B360D0" w:rsidP="00E92A99">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795AD6DE" w14:textId="4774DC90" w:rsidR="00B360D0" w:rsidRDefault="00B360D0" w:rsidP="00B360D0">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מעליות</w:t>
      </w:r>
      <w:r w:rsidRPr="00606BAF">
        <w:rPr>
          <w:rFonts w:ascii="David" w:hAnsi="David" w:hint="cs"/>
          <w:sz w:val="22"/>
          <w:szCs w:val="22"/>
          <w:rtl/>
        </w:rPr>
        <w:t xml:space="preserve"> יהיו כפופות ל"ספר הכחול" בהוצאה הבי</w:t>
      </w:r>
      <w:r w:rsidR="00E054AA">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17 מעליות</w:t>
      </w:r>
      <w:r w:rsidRPr="00606BAF">
        <w:rPr>
          <w:rFonts w:ascii="David" w:hAnsi="David" w:hint="cs"/>
          <w:sz w:val="22"/>
          <w:szCs w:val="22"/>
          <w:rtl/>
        </w:rPr>
        <w:t xml:space="preserve"> ולפי הוראת כל דין.</w:t>
      </w:r>
    </w:p>
    <w:p w14:paraId="18EA1246" w14:textId="5B2DDEA1" w:rsidR="00AD4354" w:rsidRPr="00757050" w:rsidRDefault="00AD4354" w:rsidP="00AD4354">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באחריות ועל חשבונו לערב יועץ / מתכנן / מהנדס</w:t>
      </w:r>
      <w:r w:rsidR="00FB0648">
        <w:rPr>
          <w:rFonts w:ascii="David" w:hAnsi="David" w:hint="cs"/>
          <w:sz w:val="22"/>
          <w:szCs w:val="22"/>
          <w:rtl/>
        </w:rPr>
        <w:t xml:space="preserve"> מכונות / מעליות</w:t>
      </w:r>
      <w:r>
        <w:rPr>
          <w:rFonts w:ascii="David" w:hAnsi="David" w:hint="cs"/>
          <w:sz w:val="22"/>
          <w:szCs w:val="22"/>
          <w:rtl/>
        </w:rPr>
        <w:t xml:space="preserve"> מומחה לצורך מתן יעוץ / תכנון, בעל הסמכה ממוסד השכלה גבוהה מוכר ואשר רשום במרשם המהנדסים וההנדסאים של משרד העבודה.</w:t>
      </w:r>
    </w:p>
    <w:p w14:paraId="69FC4B23" w14:textId="0525AFB3" w:rsidR="00E92A99" w:rsidRDefault="00606BAF" w:rsidP="00E92A99">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מתקני הרמה</w:t>
      </w:r>
    </w:p>
    <w:p w14:paraId="6041864E" w14:textId="5FB431AE" w:rsidR="00606BAF" w:rsidRDefault="00606BAF" w:rsidP="00606BAF">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על הקבלן לבצע </w:t>
      </w:r>
      <w:r w:rsidR="00E054AA" w:rsidRPr="00E054AA">
        <w:rPr>
          <w:rFonts w:ascii="David" w:hAnsi="David" w:hint="cs"/>
          <w:sz w:val="22"/>
          <w:szCs w:val="22"/>
          <w:rtl/>
        </w:rPr>
        <w:t>מעלון הרמה</w:t>
      </w:r>
      <w:r>
        <w:rPr>
          <w:rFonts w:ascii="David" w:hAnsi="David" w:hint="cs"/>
          <w:sz w:val="22"/>
          <w:szCs w:val="22"/>
          <w:rtl/>
        </w:rPr>
        <w:t xml:space="preserve"> למעבדת לול הוקעות הכול כפי המפורט במסמך ד' פרק 17 סעיף 17.07</w:t>
      </w:r>
    </w:p>
    <w:p w14:paraId="3E757870" w14:textId="77777777" w:rsidR="00B360D0" w:rsidRDefault="00B360D0" w:rsidP="00606BAF">
      <w:pPr>
        <w:pStyle w:val="ListParagraph"/>
        <w:overflowPunct/>
        <w:autoSpaceDE/>
        <w:autoSpaceDN/>
        <w:adjustRightInd/>
        <w:spacing w:line="276" w:lineRule="auto"/>
        <w:ind w:left="2160"/>
        <w:jc w:val="left"/>
        <w:textAlignment w:val="auto"/>
        <w:rPr>
          <w:rFonts w:ascii="David" w:hAnsi="David"/>
          <w:sz w:val="22"/>
          <w:szCs w:val="22"/>
          <w:u w:val="single"/>
          <w:rtl/>
        </w:rPr>
      </w:pPr>
    </w:p>
    <w:p w14:paraId="148EC81D" w14:textId="140AC98F" w:rsidR="00E92A99" w:rsidRDefault="00606BAF" w:rsidP="00606BAF">
      <w:pPr>
        <w:pStyle w:val="ListParagraph"/>
        <w:numPr>
          <w:ilvl w:val="0"/>
          <w:numId w:val="26"/>
        </w:numPr>
        <w:overflowPunct/>
        <w:autoSpaceDE/>
        <w:autoSpaceDN/>
        <w:adjustRightInd/>
        <w:spacing w:line="276" w:lineRule="auto"/>
        <w:jc w:val="left"/>
        <w:textAlignment w:val="auto"/>
        <w:rPr>
          <w:rFonts w:ascii="David" w:hAnsi="David"/>
          <w:b/>
          <w:bCs/>
          <w:sz w:val="22"/>
          <w:szCs w:val="22"/>
          <w:u w:val="single"/>
        </w:rPr>
      </w:pPr>
      <w:r w:rsidRPr="00606BAF">
        <w:rPr>
          <w:rFonts w:ascii="David" w:hAnsi="David" w:hint="cs"/>
          <w:b/>
          <w:bCs/>
          <w:sz w:val="22"/>
          <w:szCs w:val="22"/>
          <w:u w:val="single"/>
          <w:rtl/>
        </w:rPr>
        <w:t xml:space="preserve">פרק 22 </w:t>
      </w:r>
      <w:r w:rsidRPr="00606BAF">
        <w:rPr>
          <w:rFonts w:ascii="David" w:hAnsi="David"/>
          <w:b/>
          <w:bCs/>
          <w:sz w:val="22"/>
          <w:szCs w:val="22"/>
          <w:u w:val="single"/>
          <w:rtl/>
        </w:rPr>
        <w:t>–</w:t>
      </w:r>
      <w:r w:rsidRPr="00606BAF">
        <w:rPr>
          <w:rFonts w:ascii="David" w:hAnsi="David" w:hint="cs"/>
          <w:b/>
          <w:bCs/>
          <w:sz w:val="22"/>
          <w:szCs w:val="22"/>
          <w:u w:val="single"/>
          <w:rtl/>
        </w:rPr>
        <w:t xml:space="preserve"> רכיבים מתועשים בבניין</w:t>
      </w:r>
    </w:p>
    <w:p w14:paraId="7CE33A21" w14:textId="77777777" w:rsidR="00606BAF" w:rsidRPr="00606BAF" w:rsidRDefault="00606BAF" w:rsidP="00606BAF">
      <w:pPr>
        <w:pStyle w:val="ListParagraph"/>
        <w:overflowPunct/>
        <w:autoSpaceDE/>
        <w:autoSpaceDN/>
        <w:adjustRightInd/>
        <w:spacing w:line="276" w:lineRule="auto"/>
        <w:ind w:left="360"/>
        <w:jc w:val="left"/>
        <w:textAlignment w:val="auto"/>
        <w:rPr>
          <w:rFonts w:ascii="David" w:hAnsi="David"/>
          <w:b/>
          <w:bCs/>
          <w:sz w:val="22"/>
          <w:szCs w:val="22"/>
          <w:u w:val="single"/>
          <w:rtl/>
        </w:rPr>
      </w:pPr>
    </w:p>
    <w:p w14:paraId="26B2DF7E" w14:textId="7D9C7904" w:rsidR="00B360D0" w:rsidRDefault="00B360D0" w:rsidP="00606BAF">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20623C58" w14:textId="66CBBC67" w:rsidR="00B360D0" w:rsidRDefault="00B360D0" w:rsidP="00B360D0">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של רכיבים מתועשים בבניין</w:t>
      </w:r>
      <w:r w:rsidRPr="00606BAF">
        <w:rPr>
          <w:rFonts w:ascii="David" w:hAnsi="David" w:hint="cs"/>
          <w:sz w:val="22"/>
          <w:szCs w:val="22"/>
          <w:rtl/>
        </w:rPr>
        <w:t xml:space="preserve"> יהיו כפופות ל"ספר הכחול" בהוצאה הבי</w:t>
      </w:r>
      <w:r w:rsidR="00E054AA">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22 רכיבים מתועשים בבניין</w:t>
      </w:r>
      <w:r w:rsidRPr="00606BAF">
        <w:rPr>
          <w:rFonts w:ascii="David" w:hAnsi="David" w:hint="cs"/>
          <w:sz w:val="22"/>
          <w:szCs w:val="22"/>
          <w:rtl/>
        </w:rPr>
        <w:t xml:space="preserve"> ולפי הוראת כל דין.</w:t>
      </w:r>
    </w:p>
    <w:p w14:paraId="0D5FDAD9" w14:textId="77777777" w:rsidR="00AD4354" w:rsidRPr="00757050" w:rsidRDefault="00AD4354" w:rsidP="00AD4354">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באחריות ועל חשבונו לערב בכל עבודה אשר יידרש בה יועץ / מתכנן / מהנדס מומחה לצורך מתן יעוץ / תכנון, בעל הסמכה ממוסד השכלה גבוהה מוכר ואשר רשום במרשם המהנדסים וההנדסאים של משרד העבודה.</w:t>
      </w:r>
    </w:p>
    <w:p w14:paraId="412AE1D6" w14:textId="3B9A3A14" w:rsidR="00E92A99" w:rsidRDefault="00606BAF" w:rsidP="00606BAF">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תקרות אקוסטיות לחדרים נקיים</w:t>
      </w:r>
    </w:p>
    <w:p w14:paraId="0B699F3A" w14:textId="65B13A95" w:rsidR="00606BAF" w:rsidRPr="00606BAF" w:rsidRDefault="00606BAF" w:rsidP="00606BAF">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על הקבלן לפרק את כלל התקרות במבנה (אקוסטיות וגבס) ולבצע תקרות חדשות כפי המצורף בתכניות ובמסמכי המכרז השונים.</w:t>
      </w:r>
    </w:p>
    <w:p w14:paraId="685AF3B4" w14:textId="340D8CBF" w:rsidR="00606BAF" w:rsidRPr="00606BAF" w:rsidRDefault="00606BAF" w:rsidP="00606BAF">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התקרות יהיו מותאמות לחדרים נקיים לפי סעיף 22.20.001 בכתב הכמויות (הלא מחייב).</w:t>
      </w:r>
    </w:p>
    <w:p w14:paraId="3A9C3ED0" w14:textId="4768A9D5" w:rsidR="00606BAF" w:rsidRDefault="00606BAF" w:rsidP="00606BAF">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תקרות גבס ופתחי שירות</w:t>
      </w:r>
    </w:p>
    <w:p w14:paraId="1548365C" w14:textId="59F73220" w:rsidR="00606BAF" w:rsidRPr="0026239F" w:rsidRDefault="00606BAF" w:rsidP="00606BAF">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26239F">
        <w:rPr>
          <w:rFonts w:ascii="David" w:hAnsi="David" w:hint="cs"/>
          <w:sz w:val="22"/>
          <w:szCs w:val="22"/>
          <w:rtl/>
        </w:rPr>
        <w:t xml:space="preserve">כל תקרות הגבס במבנה יהיו מגבס כחול </w:t>
      </w:r>
      <w:r w:rsidRPr="0026239F">
        <w:rPr>
          <w:rFonts w:ascii="David" w:hAnsi="David"/>
          <w:sz w:val="22"/>
          <w:szCs w:val="22"/>
        </w:rPr>
        <w:t>"blue-ex"</w:t>
      </w:r>
      <w:r w:rsidRPr="0026239F">
        <w:rPr>
          <w:rFonts w:ascii="David" w:hAnsi="David" w:hint="cs"/>
          <w:sz w:val="22"/>
          <w:szCs w:val="22"/>
          <w:rtl/>
        </w:rPr>
        <w:t xml:space="preserve"> עם יריעת סיבי זכוכית בשני הצדדים ובעובי 12.5 מ"מ.</w:t>
      </w:r>
    </w:p>
    <w:p w14:paraId="7B4ADFF2" w14:textId="7C1AF58E" w:rsidR="00606BAF" w:rsidRPr="0026239F" w:rsidRDefault="00606BAF" w:rsidP="00606BAF">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26239F">
        <w:rPr>
          <w:rFonts w:ascii="David" w:hAnsi="David" w:hint="cs"/>
          <w:sz w:val="22"/>
          <w:szCs w:val="22"/>
          <w:rtl/>
        </w:rPr>
        <w:t xml:space="preserve">פתחי השירות יהיו מתוצרת </w:t>
      </w:r>
      <w:r w:rsidRPr="0026239F">
        <w:rPr>
          <w:rFonts w:ascii="David" w:hAnsi="David" w:hint="cs"/>
          <w:sz w:val="22"/>
          <w:szCs w:val="22"/>
        </w:rPr>
        <w:t>OPEN ART</w:t>
      </w:r>
      <w:r w:rsidRPr="0026239F">
        <w:rPr>
          <w:rFonts w:ascii="David" w:hAnsi="David" w:hint="cs"/>
          <w:sz w:val="22"/>
          <w:szCs w:val="22"/>
          <w:rtl/>
        </w:rPr>
        <w:t xml:space="preserve"> </w:t>
      </w:r>
      <w:r w:rsidRPr="0026239F">
        <w:rPr>
          <w:rFonts w:ascii="David" w:hAnsi="David"/>
          <w:sz w:val="22"/>
          <w:szCs w:val="22"/>
          <w:rtl/>
        </w:rPr>
        <w:t>–</w:t>
      </w:r>
      <w:r w:rsidRPr="0026239F">
        <w:rPr>
          <w:rFonts w:ascii="David" w:hAnsi="David" w:hint="cs"/>
          <w:sz w:val="22"/>
          <w:szCs w:val="22"/>
          <w:rtl/>
        </w:rPr>
        <w:t xml:space="preserve"> פתח שירות נסתר במידות 40/40</w:t>
      </w:r>
      <w:r w:rsidR="00E054AA">
        <w:rPr>
          <w:rFonts w:ascii="David" w:hAnsi="David" w:hint="cs"/>
          <w:sz w:val="22"/>
          <w:szCs w:val="22"/>
          <w:rtl/>
        </w:rPr>
        <w:t xml:space="preserve"> מותאמים לחדרים נקיים / מעבדות</w:t>
      </w:r>
      <w:r w:rsidR="0026239F" w:rsidRPr="0026239F">
        <w:rPr>
          <w:rFonts w:ascii="David" w:hAnsi="David" w:hint="cs"/>
          <w:sz w:val="22"/>
          <w:szCs w:val="22"/>
          <w:rtl/>
        </w:rPr>
        <w:t>.</w:t>
      </w:r>
    </w:p>
    <w:p w14:paraId="3B775C13" w14:textId="28239DF7" w:rsidR="0026239F" w:rsidRDefault="0026239F" w:rsidP="0026239F">
      <w:pPr>
        <w:overflowPunct/>
        <w:autoSpaceDE/>
        <w:autoSpaceDN/>
        <w:adjustRightInd/>
        <w:spacing w:line="276" w:lineRule="auto"/>
        <w:jc w:val="left"/>
        <w:textAlignment w:val="auto"/>
        <w:rPr>
          <w:rFonts w:ascii="David" w:hAnsi="David"/>
          <w:sz w:val="22"/>
          <w:szCs w:val="22"/>
          <w:u w:val="single"/>
          <w:rtl/>
        </w:rPr>
      </w:pPr>
    </w:p>
    <w:p w14:paraId="796FD8C8" w14:textId="0EF2D236" w:rsidR="0026239F" w:rsidRDefault="0026239F" w:rsidP="0026239F">
      <w:pPr>
        <w:pStyle w:val="ListParagraph"/>
        <w:numPr>
          <w:ilvl w:val="0"/>
          <w:numId w:val="26"/>
        </w:numPr>
        <w:overflowPunct/>
        <w:autoSpaceDE/>
        <w:autoSpaceDN/>
        <w:adjustRightInd/>
        <w:spacing w:line="276" w:lineRule="auto"/>
        <w:jc w:val="left"/>
        <w:textAlignment w:val="auto"/>
        <w:rPr>
          <w:rFonts w:ascii="David" w:hAnsi="David"/>
          <w:b/>
          <w:bCs/>
          <w:sz w:val="22"/>
          <w:szCs w:val="22"/>
          <w:u w:val="single"/>
        </w:rPr>
      </w:pPr>
      <w:r w:rsidRPr="0026239F">
        <w:rPr>
          <w:rFonts w:ascii="David" w:hAnsi="David" w:hint="cs"/>
          <w:b/>
          <w:bCs/>
          <w:sz w:val="22"/>
          <w:szCs w:val="22"/>
          <w:u w:val="single"/>
          <w:rtl/>
        </w:rPr>
        <w:t xml:space="preserve">פרק 24 </w:t>
      </w:r>
      <w:r>
        <w:rPr>
          <w:rFonts w:ascii="David" w:hAnsi="David"/>
          <w:b/>
          <w:bCs/>
          <w:sz w:val="22"/>
          <w:szCs w:val="22"/>
          <w:u w:val="single"/>
          <w:rtl/>
        </w:rPr>
        <w:t>–</w:t>
      </w:r>
      <w:r w:rsidRPr="0026239F">
        <w:rPr>
          <w:rFonts w:ascii="David" w:hAnsi="David" w:hint="cs"/>
          <w:b/>
          <w:bCs/>
          <w:sz w:val="22"/>
          <w:szCs w:val="22"/>
          <w:u w:val="single"/>
          <w:rtl/>
        </w:rPr>
        <w:t xml:space="preserve"> פירוקים</w:t>
      </w:r>
    </w:p>
    <w:p w14:paraId="23A220BA" w14:textId="4193C585" w:rsidR="0026239F" w:rsidRDefault="0026239F" w:rsidP="0026239F">
      <w:pPr>
        <w:pStyle w:val="ListParagraph"/>
        <w:overflowPunct/>
        <w:autoSpaceDE/>
        <w:autoSpaceDN/>
        <w:adjustRightInd/>
        <w:spacing w:line="276" w:lineRule="auto"/>
        <w:ind w:left="360"/>
        <w:jc w:val="left"/>
        <w:textAlignment w:val="auto"/>
        <w:rPr>
          <w:rFonts w:ascii="David" w:hAnsi="David"/>
          <w:b/>
          <w:bCs/>
          <w:sz w:val="22"/>
          <w:szCs w:val="22"/>
          <w:u w:val="single"/>
          <w:rtl/>
        </w:rPr>
      </w:pPr>
    </w:p>
    <w:p w14:paraId="5D0D485F" w14:textId="2CCCD78A" w:rsidR="0026239F" w:rsidRDefault="0026239F" w:rsidP="0026239F">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26239F">
        <w:rPr>
          <w:rFonts w:ascii="David" w:hAnsi="David" w:hint="cs"/>
          <w:sz w:val="22"/>
          <w:szCs w:val="22"/>
          <w:u w:val="single"/>
          <w:rtl/>
        </w:rPr>
        <w:t>כללי</w:t>
      </w:r>
    </w:p>
    <w:p w14:paraId="4975A418" w14:textId="1AFB073A" w:rsidR="0026239F" w:rsidRPr="0026239F" w:rsidRDefault="0026239F" w:rsidP="0026239F">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26239F">
        <w:rPr>
          <w:rFonts w:ascii="David" w:hAnsi="David" w:hint="cs"/>
          <w:sz w:val="22"/>
          <w:szCs w:val="22"/>
          <w:rtl/>
        </w:rPr>
        <w:t>כל עבודות הפירוקים יהיו בכפוף ל"ספר הכחול" בהוצאה הבי</w:t>
      </w:r>
      <w:r w:rsidR="00E054AA">
        <w:rPr>
          <w:rFonts w:ascii="David" w:hAnsi="David" w:hint="cs"/>
          <w:sz w:val="22"/>
          <w:szCs w:val="22"/>
          <w:rtl/>
        </w:rPr>
        <w:t xml:space="preserve">ן - </w:t>
      </w:r>
      <w:r w:rsidRPr="0026239F">
        <w:rPr>
          <w:rFonts w:ascii="David" w:hAnsi="David" w:hint="cs"/>
          <w:sz w:val="22"/>
          <w:szCs w:val="22"/>
          <w:rtl/>
        </w:rPr>
        <w:t>משרדית של משרד הביטחון פרק 24 עבודות פירוקים ולפי הוראת כל דין.</w:t>
      </w:r>
    </w:p>
    <w:p w14:paraId="6795EC53" w14:textId="400AD2FE" w:rsidR="0026239F" w:rsidRDefault="0026239F" w:rsidP="0026239F">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26239F">
        <w:rPr>
          <w:rFonts w:ascii="David" w:hAnsi="David" w:hint="cs"/>
          <w:sz w:val="22"/>
          <w:szCs w:val="22"/>
          <w:rtl/>
        </w:rPr>
        <w:t>על הקבלן לבצע את כלל הפירוקים בתאום מלא עם מפקח הפרויקט ו/או מזמין העבודה.</w:t>
      </w:r>
    </w:p>
    <w:p w14:paraId="7A4D237A" w14:textId="668F6C26" w:rsidR="00764C3E" w:rsidRPr="0026239F" w:rsidRDefault="00764C3E" w:rsidP="0026239F">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כלל עבודות הפירוקים למיניהם בין אם הוזכרו ובין אם לאו יהיו במסגרת ההסכם </w:t>
      </w:r>
      <w:proofErr w:type="spellStart"/>
      <w:r>
        <w:rPr>
          <w:rFonts w:ascii="David" w:hAnsi="David" w:hint="cs"/>
          <w:sz w:val="22"/>
          <w:szCs w:val="22"/>
          <w:rtl/>
        </w:rPr>
        <w:t>הפאושלי</w:t>
      </w:r>
      <w:proofErr w:type="spellEnd"/>
      <w:r>
        <w:rPr>
          <w:rFonts w:ascii="David" w:hAnsi="David" w:hint="cs"/>
          <w:sz w:val="22"/>
          <w:szCs w:val="22"/>
          <w:rtl/>
        </w:rPr>
        <w:t xml:space="preserve"> של הקבלן הזוכה נשוא מכרז זה.</w:t>
      </w:r>
    </w:p>
    <w:p w14:paraId="76CC611D" w14:textId="58A75E8B" w:rsidR="0026239F" w:rsidRPr="0026239F" w:rsidRDefault="0026239F" w:rsidP="0026239F">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26239F">
        <w:rPr>
          <w:rFonts w:ascii="David" w:hAnsi="David" w:hint="cs"/>
          <w:sz w:val="22"/>
          <w:szCs w:val="22"/>
          <w:rtl/>
        </w:rPr>
        <w:t xml:space="preserve">כל עבודות הפינוי, הובלה והטמנה כלולים במסגרת המחיר </w:t>
      </w:r>
      <w:proofErr w:type="spellStart"/>
      <w:r w:rsidRPr="0026239F">
        <w:rPr>
          <w:rFonts w:ascii="David" w:hAnsi="David" w:hint="cs"/>
          <w:sz w:val="22"/>
          <w:szCs w:val="22"/>
          <w:rtl/>
        </w:rPr>
        <w:t>הפאושלי</w:t>
      </w:r>
      <w:proofErr w:type="spellEnd"/>
      <w:r w:rsidRPr="0026239F">
        <w:rPr>
          <w:rFonts w:ascii="David" w:hAnsi="David" w:hint="cs"/>
          <w:sz w:val="22"/>
          <w:szCs w:val="22"/>
          <w:rtl/>
        </w:rPr>
        <w:t xml:space="preserve"> שבהסכם זה.</w:t>
      </w:r>
    </w:p>
    <w:p w14:paraId="27E2CCD8" w14:textId="70F6907D" w:rsidR="0026239F" w:rsidRPr="00AD4354" w:rsidRDefault="0026239F" w:rsidP="0026239F">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AD4354">
        <w:rPr>
          <w:rFonts w:ascii="David" w:hAnsi="David" w:hint="cs"/>
          <w:sz w:val="22"/>
          <w:szCs w:val="22"/>
          <w:rtl/>
        </w:rPr>
        <w:t>במידה ויש לפרק אלמנטים קונסטרוקטיביים על הקבלן ועל חשבונו לדאוג ליועץ / מהנדס מומחה בתחום בעל הסמכה ממוסד השכלה</w:t>
      </w:r>
      <w:r w:rsidR="00AD4354" w:rsidRPr="00AD4354">
        <w:rPr>
          <w:rFonts w:ascii="David" w:hAnsi="David" w:hint="cs"/>
          <w:sz w:val="22"/>
          <w:szCs w:val="22"/>
          <w:rtl/>
        </w:rPr>
        <w:t xml:space="preserve"> גבוהה</w:t>
      </w:r>
      <w:r w:rsidRPr="00AD4354">
        <w:rPr>
          <w:rFonts w:ascii="David" w:hAnsi="David" w:hint="cs"/>
          <w:sz w:val="22"/>
          <w:szCs w:val="22"/>
          <w:rtl/>
        </w:rPr>
        <w:t xml:space="preserve"> מוכר ורשום </w:t>
      </w:r>
      <w:r w:rsidR="00AD4354" w:rsidRPr="00AD4354">
        <w:rPr>
          <w:rFonts w:ascii="David" w:hAnsi="David" w:hint="cs"/>
          <w:sz w:val="22"/>
          <w:szCs w:val="22"/>
          <w:rtl/>
        </w:rPr>
        <w:t>במרשם</w:t>
      </w:r>
      <w:r w:rsidRPr="00AD4354">
        <w:rPr>
          <w:rFonts w:ascii="David" w:hAnsi="David" w:hint="cs"/>
          <w:sz w:val="22"/>
          <w:szCs w:val="22"/>
          <w:rtl/>
        </w:rPr>
        <w:t xml:space="preserve"> המהנדסים וההנדסאים מטעם משרד העבודה.</w:t>
      </w:r>
    </w:p>
    <w:p w14:paraId="5B2161FB" w14:textId="0E0DE659" w:rsidR="0026239F" w:rsidRDefault="0026239F" w:rsidP="0026239F">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תכולות עבודת הפירוקים</w:t>
      </w:r>
    </w:p>
    <w:p w14:paraId="464AA359" w14:textId="16F3A600" w:rsidR="0026239F" w:rsidRPr="00764C3E" w:rsidRDefault="00764C3E" w:rsidP="0026239F">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 xml:space="preserve">פרוק רצפות </w:t>
      </w:r>
    </w:p>
    <w:p w14:paraId="54DAEEA3" w14:textId="1C341329" w:rsidR="00764C3E" w:rsidRPr="00764C3E" w:rsidRDefault="00764C3E" w:rsidP="0026239F">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 xml:space="preserve">פרוק חלונות </w:t>
      </w:r>
    </w:p>
    <w:p w14:paraId="12143F7A" w14:textId="14CFD879" w:rsidR="00764C3E" w:rsidRPr="00764C3E" w:rsidRDefault="00764C3E" w:rsidP="0026239F">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 xml:space="preserve">פרוק תקרות </w:t>
      </w:r>
    </w:p>
    <w:p w14:paraId="7DD60C65" w14:textId="63C898F1" w:rsidR="00764C3E" w:rsidRPr="00764C3E" w:rsidRDefault="00764C3E" w:rsidP="0026239F">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 xml:space="preserve">פרוק של כל מערכת החשמל </w:t>
      </w:r>
    </w:p>
    <w:p w14:paraId="3FF8547E" w14:textId="1E62C629" w:rsidR="00764C3E" w:rsidRPr="00764C3E" w:rsidRDefault="00764C3E" w:rsidP="0026239F">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פרוק דלתות ומשקופים</w:t>
      </w:r>
    </w:p>
    <w:p w14:paraId="4E58CAA4" w14:textId="76A67DB5" w:rsidR="00764C3E" w:rsidRPr="00764C3E" w:rsidRDefault="00764C3E" w:rsidP="0026239F">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פרוק מסגרות ונגרות</w:t>
      </w:r>
    </w:p>
    <w:p w14:paraId="64E1898C" w14:textId="6C317AF1" w:rsidR="00764C3E" w:rsidRPr="00764C3E" w:rsidRDefault="00764C3E" w:rsidP="0026239F">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פרוק אלמנטים קלים ושכבות איטום</w:t>
      </w:r>
    </w:p>
    <w:p w14:paraId="414668DC" w14:textId="7A28BE0D" w:rsidR="00764C3E" w:rsidRPr="00764C3E" w:rsidRDefault="00764C3E" w:rsidP="0026239F">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קידוחים באלמנטים מזויינים</w:t>
      </w:r>
    </w:p>
    <w:p w14:paraId="080FF76E" w14:textId="2734D8F4" w:rsidR="00764C3E" w:rsidRPr="00764C3E" w:rsidRDefault="00764C3E" w:rsidP="0026239F">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ניסורי בטון במידת הצורך</w:t>
      </w:r>
    </w:p>
    <w:p w14:paraId="3173D8BD" w14:textId="54D33AB9" w:rsidR="00764C3E" w:rsidRPr="00764C3E" w:rsidRDefault="00764C3E" w:rsidP="0026239F">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פירוק צנרות ואביזריהם</w:t>
      </w:r>
    </w:p>
    <w:p w14:paraId="4680B036" w14:textId="2EA4CF4F" w:rsidR="00764C3E" w:rsidRPr="00764C3E" w:rsidRDefault="00764C3E" w:rsidP="0026239F">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פירוק מערכת גילוי אש וכריזה</w:t>
      </w:r>
    </w:p>
    <w:p w14:paraId="03B1D7DA" w14:textId="09C2ACFE" w:rsidR="00764C3E" w:rsidRDefault="00764C3E" w:rsidP="00764C3E">
      <w:pPr>
        <w:overflowPunct/>
        <w:autoSpaceDE/>
        <w:autoSpaceDN/>
        <w:adjustRightInd/>
        <w:spacing w:line="276" w:lineRule="auto"/>
        <w:ind w:left="1440"/>
        <w:jc w:val="left"/>
        <w:textAlignment w:val="auto"/>
        <w:rPr>
          <w:rFonts w:ascii="David" w:hAnsi="David"/>
          <w:sz w:val="22"/>
          <w:szCs w:val="22"/>
          <w:rtl/>
        </w:rPr>
      </w:pPr>
    </w:p>
    <w:p w14:paraId="2E320DCC" w14:textId="06E433DF" w:rsidR="00764C3E" w:rsidRPr="00764C3E" w:rsidRDefault="00764C3E" w:rsidP="00764C3E">
      <w:pPr>
        <w:pStyle w:val="ListParagraph"/>
        <w:numPr>
          <w:ilvl w:val="0"/>
          <w:numId w:val="26"/>
        </w:numPr>
        <w:overflowPunct/>
        <w:autoSpaceDE/>
        <w:autoSpaceDN/>
        <w:adjustRightInd/>
        <w:spacing w:line="276" w:lineRule="auto"/>
        <w:jc w:val="left"/>
        <w:textAlignment w:val="auto"/>
        <w:rPr>
          <w:rFonts w:ascii="David" w:hAnsi="David"/>
          <w:b/>
          <w:bCs/>
          <w:sz w:val="22"/>
          <w:szCs w:val="22"/>
          <w:u w:val="single"/>
          <w:rtl/>
        </w:rPr>
      </w:pPr>
      <w:r w:rsidRPr="00764C3E">
        <w:rPr>
          <w:rFonts w:ascii="David" w:hAnsi="David" w:hint="cs"/>
          <w:b/>
          <w:bCs/>
          <w:sz w:val="22"/>
          <w:szCs w:val="22"/>
          <w:u w:val="single"/>
          <w:rtl/>
        </w:rPr>
        <w:t xml:space="preserve">פרק 34 </w:t>
      </w:r>
      <w:r w:rsidRPr="00764C3E">
        <w:rPr>
          <w:rFonts w:ascii="David" w:hAnsi="David"/>
          <w:b/>
          <w:bCs/>
          <w:sz w:val="22"/>
          <w:szCs w:val="22"/>
          <w:u w:val="single"/>
          <w:rtl/>
        </w:rPr>
        <w:t>–</w:t>
      </w:r>
      <w:r w:rsidRPr="00764C3E">
        <w:rPr>
          <w:rFonts w:ascii="David" w:hAnsi="David" w:hint="cs"/>
          <w:b/>
          <w:bCs/>
          <w:sz w:val="22"/>
          <w:szCs w:val="22"/>
          <w:u w:val="single"/>
          <w:rtl/>
        </w:rPr>
        <w:t xml:space="preserve"> מערכות גילוי וכיבוי אש</w:t>
      </w:r>
    </w:p>
    <w:p w14:paraId="552164B1" w14:textId="761BD0EA" w:rsidR="00E92A99" w:rsidRDefault="00E92A99" w:rsidP="00E92A99">
      <w:pPr>
        <w:pStyle w:val="ListParagraph"/>
        <w:overflowPunct/>
        <w:autoSpaceDE/>
        <w:autoSpaceDN/>
        <w:adjustRightInd/>
        <w:spacing w:line="276" w:lineRule="auto"/>
        <w:ind w:left="2160"/>
        <w:jc w:val="left"/>
        <w:textAlignment w:val="auto"/>
        <w:rPr>
          <w:rFonts w:ascii="David" w:hAnsi="David"/>
          <w:sz w:val="22"/>
          <w:szCs w:val="22"/>
          <w:u w:val="single"/>
          <w:rtl/>
        </w:rPr>
      </w:pPr>
    </w:p>
    <w:p w14:paraId="242AAA47" w14:textId="18DF9151" w:rsidR="00764C3E" w:rsidRDefault="00764C3E" w:rsidP="00764C3E">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6F600FB9" w14:textId="332A23AF" w:rsidR="00764C3E" w:rsidRDefault="00764C3E" w:rsidP="00764C3E">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26239F">
        <w:rPr>
          <w:rFonts w:ascii="David" w:hAnsi="David" w:hint="cs"/>
          <w:sz w:val="22"/>
          <w:szCs w:val="22"/>
          <w:rtl/>
        </w:rPr>
        <w:t xml:space="preserve">כל עבודות </w:t>
      </w:r>
      <w:r w:rsidR="006A05B6">
        <w:rPr>
          <w:rFonts w:ascii="David" w:hAnsi="David" w:hint="cs"/>
          <w:sz w:val="22"/>
          <w:szCs w:val="22"/>
          <w:rtl/>
        </w:rPr>
        <w:t xml:space="preserve">גילוי וכיבוי אש </w:t>
      </w:r>
      <w:r w:rsidRPr="0026239F">
        <w:rPr>
          <w:rFonts w:ascii="David" w:hAnsi="David" w:hint="cs"/>
          <w:sz w:val="22"/>
          <w:szCs w:val="22"/>
          <w:rtl/>
        </w:rPr>
        <w:t>יהיו בכפוף ל"ספר הכחול" בהוצאה הבי</w:t>
      </w:r>
      <w:r w:rsidR="00AD4354">
        <w:rPr>
          <w:rFonts w:ascii="David" w:hAnsi="David" w:hint="cs"/>
          <w:sz w:val="22"/>
          <w:szCs w:val="22"/>
          <w:rtl/>
        </w:rPr>
        <w:t xml:space="preserve">ן - </w:t>
      </w:r>
      <w:r w:rsidRPr="0026239F">
        <w:rPr>
          <w:rFonts w:ascii="David" w:hAnsi="David" w:hint="cs"/>
          <w:sz w:val="22"/>
          <w:szCs w:val="22"/>
          <w:rtl/>
        </w:rPr>
        <w:t xml:space="preserve">משרדית של משרד הביטחון פרק </w:t>
      </w:r>
      <w:r>
        <w:rPr>
          <w:rFonts w:ascii="David" w:hAnsi="David" w:hint="cs"/>
          <w:sz w:val="22"/>
          <w:szCs w:val="22"/>
          <w:rtl/>
        </w:rPr>
        <w:t>3</w:t>
      </w:r>
      <w:r w:rsidRPr="0026239F">
        <w:rPr>
          <w:rFonts w:ascii="David" w:hAnsi="David" w:hint="cs"/>
          <w:sz w:val="22"/>
          <w:szCs w:val="22"/>
          <w:rtl/>
        </w:rPr>
        <w:t xml:space="preserve">4 </w:t>
      </w:r>
      <w:r>
        <w:rPr>
          <w:rFonts w:ascii="David" w:hAnsi="David" w:hint="cs"/>
          <w:sz w:val="22"/>
          <w:szCs w:val="22"/>
          <w:rtl/>
        </w:rPr>
        <w:t>מערכות גילוי וכיבוי אש</w:t>
      </w:r>
      <w:r w:rsidRPr="0026239F">
        <w:rPr>
          <w:rFonts w:ascii="David" w:hAnsi="David" w:hint="cs"/>
          <w:sz w:val="22"/>
          <w:szCs w:val="22"/>
          <w:rtl/>
        </w:rPr>
        <w:t xml:space="preserve"> ולפי הוראת כל דין.</w:t>
      </w:r>
    </w:p>
    <w:p w14:paraId="4C65DD6A" w14:textId="4216B4E6" w:rsidR="006A05B6" w:rsidRDefault="006A05B6" w:rsidP="00764C3E">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כלל העבודות יבוצעו </w:t>
      </w:r>
      <w:r w:rsidR="00AD4354">
        <w:rPr>
          <w:rFonts w:ascii="David" w:hAnsi="David" w:hint="cs"/>
          <w:sz w:val="22"/>
          <w:szCs w:val="22"/>
          <w:rtl/>
        </w:rPr>
        <w:t xml:space="preserve">בשיטת תכנון ביצוע ויישלחו לאישור יועץ החשמל </w:t>
      </w:r>
      <w:proofErr w:type="spellStart"/>
      <w:r w:rsidR="00AD4354">
        <w:rPr>
          <w:rFonts w:ascii="David" w:hAnsi="David" w:hint="cs"/>
          <w:sz w:val="22"/>
          <w:szCs w:val="22"/>
          <w:rtl/>
        </w:rPr>
        <w:t>והמנ"מ</w:t>
      </w:r>
      <w:proofErr w:type="spellEnd"/>
      <w:r w:rsidR="00AD4354">
        <w:rPr>
          <w:rFonts w:ascii="David" w:hAnsi="David" w:hint="cs"/>
          <w:sz w:val="22"/>
          <w:szCs w:val="22"/>
          <w:rtl/>
        </w:rPr>
        <w:t xml:space="preserve"> של הפרויקט, לקבלן יינתנו תכניות ראשוניות בסיסיות לצורך ביצוע התכנון הסופי.</w:t>
      </w:r>
    </w:p>
    <w:p w14:paraId="729CA5C9" w14:textId="77777777" w:rsidR="00AD4354" w:rsidRPr="00757050" w:rsidRDefault="00AD4354" w:rsidP="00AD4354">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באחריות ועל חשבונו לערב בכל עבודה אשר יידרש בה יועץ / מתכנן / מהנדס מומחה לצורך מתן יעוץ / תכנון, בעל הסמכה ממוסד השכלה גבוהה מוכר ואשר רשום במרשם המהנדסים וההנדסאים של משרד העבודה.</w:t>
      </w:r>
    </w:p>
    <w:p w14:paraId="36B2B00F" w14:textId="37B0663B" w:rsidR="00764C3E" w:rsidRDefault="00764C3E" w:rsidP="00764C3E">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לפרק את כלל המערכת הקיימת של גילוי וכיבוי אש במבנה.</w:t>
      </w:r>
    </w:p>
    <w:p w14:paraId="049AB6F2" w14:textId="18EB7FEC" w:rsidR="006A05B6" w:rsidRPr="006A05B6" w:rsidRDefault="006A05B6" w:rsidP="006A05B6">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6A05B6">
        <w:rPr>
          <w:rFonts w:ascii="David" w:hAnsi="David" w:hint="cs"/>
          <w:sz w:val="22"/>
          <w:szCs w:val="22"/>
          <w:u w:val="single"/>
          <w:rtl/>
        </w:rPr>
        <w:t>מערכת גילוי אש</w:t>
      </w:r>
    </w:p>
    <w:p w14:paraId="2D3A3C54" w14:textId="77777777" w:rsidR="00AD4354" w:rsidRPr="00AD4354" w:rsidRDefault="00AD4354" w:rsidP="00AD4354">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AD4354">
        <w:rPr>
          <w:rFonts w:ascii="David" w:hAnsi="David" w:hint="cs"/>
          <w:sz w:val="22"/>
          <w:szCs w:val="22"/>
          <w:rtl/>
        </w:rPr>
        <w:t>על הקבלן, באחריותו ועל חשבונו למנות יועץ לבטיחות אש מוסמך לצורך תכנון המבנה ועמידתו בתקנים הרלוונטיים נגד אש.</w:t>
      </w:r>
    </w:p>
    <w:p w14:paraId="054EB756" w14:textId="54D91758" w:rsidR="00764C3E" w:rsidRPr="00AD4354" w:rsidRDefault="00764C3E" w:rsidP="006A05B6">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AD4354">
        <w:rPr>
          <w:rFonts w:ascii="David" w:hAnsi="David" w:hint="cs"/>
          <w:sz w:val="22"/>
          <w:szCs w:val="22"/>
          <w:rtl/>
        </w:rPr>
        <w:t>על הקבלן להתקין מערכת לגילוי וכיבוי אש חדשה</w:t>
      </w:r>
      <w:r w:rsidR="006A05B6" w:rsidRPr="00AD4354">
        <w:rPr>
          <w:rFonts w:ascii="David" w:hAnsi="David" w:hint="cs"/>
          <w:sz w:val="22"/>
          <w:szCs w:val="22"/>
          <w:rtl/>
        </w:rPr>
        <w:t xml:space="preserve"> למבנה לרבות כלל האביזרים הנלווים לכך </w:t>
      </w:r>
      <w:r w:rsidR="00AD4354">
        <w:rPr>
          <w:rFonts w:ascii="David" w:hAnsi="David" w:hint="cs"/>
          <w:sz w:val="22"/>
          <w:szCs w:val="22"/>
          <w:rtl/>
        </w:rPr>
        <w:t>לפי הוראות יועץ הבטיחות ובהתאם לתקנים הישראליים לבטיחות אש.</w:t>
      </w:r>
    </w:p>
    <w:p w14:paraId="486367A6" w14:textId="365C4D07" w:rsidR="00764C3E" w:rsidRDefault="00764C3E" w:rsidP="00764C3E">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764C3E">
        <w:rPr>
          <w:rFonts w:ascii="David" w:hAnsi="David" w:hint="cs"/>
          <w:sz w:val="22"/>
          <w:szCs w:val="22"/>
          <w:u w:val="single"/>
          <w:rtl/>
        </w:rPr>
        <w:t>מערכת כריזה</w:t>
      </w:r>
    </w:p>
    <w:p w14:paraId="0E03E767" w14:textId="6B8F1F6F" w:rsidR="00764C3E" w:rsidRDefault="006A05B6" w:rsidP="00764C3E">
      <w:pPr>
        <w:pStyle w:val="ListParagraph"/>
        <w:numPr>
          <w:ilvl w:val="2"/>
          <w:numId w:val="26"/>
        </w:numPr>
        <w:overflowPunct/>
        <w:autoSpaceDE/>
        <w:autoSpaceDN/>
        <w:adjustRightInd/>
        <w:spacing w:line="276" w:lineRule="auto"/>
        <w:jc w:val="left"/>
        <w:textAlignment w:val="auto"/>
        <w:rPr>
          <w:rFonts w:ascii="David" w:hAnsi="David"/>
          <w:sz w:val="22"/>
          <w:szCs w:val="22"/>
          <w:u w:val="single"/>
        </w:rPr>
      </w:pPr>
      <w:r w:rsidRPr="006A05B6">
        <w:rPr>
          <w:rFonts w:ascii="David" w:hAnsi="David" w:hint="cs"/>
          <w:sz w:val="22"/>
          <w:szCs w:val="22"/>
          <w:rtl/>
        </w:rPr>
        <w:t xml:space="preserve">על הקבלן להתקין מערכת כריזה חדשה למבנה הכוללת את כל הציוד הנדרש </w:t>
      </w:r>
      <w:r w:rsidR="0038371A">
        <w:rPr>
          <w:rFonts w:ascii="David" w:hAnsi="David" w:hint="cs"/>
          <w:sz w:val="22"/>
          <w:szCs w:val="22"/>
          <w:rtl/>
        </w:rPr>
        <w:t xml:space="preserve">לפי </w:t>
      </w:r>
      <w:r w:rsidRPr="006A05B6">
        <w:rPr>
          <w:rFonts w:ascii="David" w:hAnsi="David" w:hint="cs"/>
          <w:sz w:val="22"/>
          <w:szCs w:val="22"/>
          <w:rtl/>
        </w:rPr>
        <w:t xml:space="preserve">תכנית בטיחות אש </w:t>
      </w:r>
      <w:r w:rsidR="00AD4354">
        <w:rPr>
          <w:rFonts w:ascii="David" w:hAnsi="David" w:hint="cs"/>
          <w:sz w:val="22"/>
          <w:szCs w:val="22"/>
          <w:rtl/>
        </w:rPr>
        <w:t>כמוגדר בסעיף 15.2.</w:t>
      </w:r>
      <w:r w:rsidR="0038371A">
        <w:rPr>
          <w:rFonts w:ascii="David" w:hAnsi="David" w:hint="cs"/>
          <w:sz w:val="22"/>
          <w:szCs w:val="22"/>
          <w:rtl/>
        </w:rPr>
        <w:t>1 ולפי התקנים הישראליים לבטיחות אש.</w:t>
      </w:r>
    </w:p>
    <w:p w14:paraId="48F069B0" w14:textId="114397A3" w:rsidR="006A05B6" w:rsidRDefault="006A05B6" w:rsidP="006A05B6">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מערכת כיבוי בגז</w:t>
      </w:r>
    </w:p>
    <w:p w14:paraId="691CF133" w14:textId="0B356637" w:rsidR="006A05B6" w:rsidRPr="006A05B6" w:rsidRDefault="006A05B6" w:rsidP="006A05B6">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6A05B6">
        <w:rPr>
          <w:rFonts w:ascii="David" w:hAnsi="David" w:hint="cs"/>
          <w:sz w:val="22"/>
          <w:szCs w:val="22"/>
          <w:rtl/>
        </w:rPr>
        <w:t>על הקבלן להתקין מערכת כיבוי בגז ללוחות חשמל לרבות כל האביזרים הנלווים לכך הכול כפי המפורט במסמכי המכרז השונים ובסעיף 34.01.240 בכתב הכמויות.</w:t>
      </w:r>
    </w:p>
    <w:p w14:paraId="312EC999" w14:textId="5B74F0EF" w:rsidR="006A05B6" w:rsidRDefault="006A05B6" w:rsidP="006A05B6">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6A05B6">
        <w:rPr>
          <w:rFonts w:ascii="David" w:hAnsi="David" w:hint="cs"/>
          <w:sz w:val="22"/>
          <w:szCs w:val="22"/>
          <w:rtl/>
        </w:rPr>
        <w:t>על הקבלן להתקין מערכת כיבוי אוטומטי בהצפה בגז לרבות כל האביזרים הנלווים לכך הכול כפי המפורט במסמכי המכרז השונים ובסעיף 34.01.250 בכתב הכמויות.</w:t>
      </w:r>
    </w:p>
    <w:p w14:paraId="2DF2ECD8" w14:textId="77777777" w:rsidR="0056562E" w:rsidRPr="006A05B6" w:rsidRDefault="0056562E" w:rsidP="0056562E">
      <w:pPr>
        <w:pStyle w:val="ListParagraph"/>
        <w:overflowPunct/>
        <w:autoSpaceDE/>
        <w:autoSpaceDN/>
        <w:adjustRightInd/>
        <w:spacing w:line="276" w:lineRule="auto"/>
        <w:ind w:left="2160"/>
        <w:jc w:val="left"/>
        <w:textAlignment w:val="auto"/>
        <w:rPr>
          <w:rFonts w:ascii="David" w:hAnsi="David"/>
          <w:sz w:val="22"/>
          <w:szCs w:val="22"/>
        </w:rPr>
      </w:pPr>
    </w:p>
    <w:p w14:paraId="4BE3E8A1" w14:textId="304BF231" w:rsidR="006A05B6" w:rsidRDefault="006A05B6" w:rsidP="006A05B6">
      <w:pPr>
        <w:pStyle w:val="ListParagraph"/>
        <w:numPr>
          <w:ilvl w:val="0"/>
          <w:numId w:val="26"/>
        </w:numPr>
        <w:overflowPunct/>
        <w:autoSpaceDE/>
        <w:autoSpaceDN/>
        <w:adjustRightInd/>
        <w:spacing w:line="276" w:lineRule="auto"/>
        <w:jc w:val="left"/>
        <w:textAlignment w:val="auto"/>
        <w:rPr>
          <w:rFonts w:ascii="David" w:hAnsi="David"/>
          <w:b/>
          <w:bCs/>
          <w:sz w:val="22"/>
          <w:szCs w:val="22"/>
          <w:u w:val="single"/>
        </w:rPr>
      </w:pPr>
      <w:r w:rsidRPr="0056562E">
        <w:rPr>
          <w:rFonts w:ascii="David" w:hAnsi="David" w:hint="cs"/>
          <w:b/>
          <w:bCs/>
          <w:sz w:val="22"/>
          <w:szCs w:val="22"/>
          <w:u w:val="single"/>
          <w:rtl/>
        </w:rPr>
        <w:t xml:space="preserve">פרק 37 </w:t>
      </w:r>
      <w:r w:rsidR="0056562E" w:rsidRPr="0056562E">
        <w:rPr>
          <w:rFonts w:ascii="David" w:hAnsi="David"/>
          <w:b/>
          <w:bCs/>
          <w:sz w:val="22"/>
          <w:szCs w:val="22"/>
          <w:u w:val="single"/>
          <w:rtl/>
        </w:rPr>
        <w:t>–</w:t>
      </w:r>
      <w:r w:rsidRPr="0056562E">
        <w:rPr>
          <w:rFonts w:ascii="David" w:hAnsi="David" w:hint="cs"/>
          <w:b/>
          <w:bCs/>
          <w:sz w:val="22"/>
          <w:szCs w:val="22"/>
          <w:u w:val="single"/>
          <w:rtl/>
        </w:rPr>
        <w:t xml:space="preserve"> </w:t>
      </w:r>
      <w:bookmarkStart w:id="0" w:name="_Hlk176266922"/>
      <w:r w:rsidR="0056562E" w:rsidRPr="0056562E">
        <w:rPr>
          <w:rFonts w:ascii="David" w:hAnsi="David" w:hint="cs"/>
          <w:b/>
          <w:bCs/>
          <w:sz w:val="22"/>
          <w:szCs w:val="22"/>
          <w:u w:val="single"/>
          <w:rtl/>
        </w:rPr>
        <w:t>מתקני גז ונוזלים בלחץ גבוה ומתקני אוויר דחוס</w:t>
      </w:r>
      <w:bookmarkEnd w:id="0"/>
    </w:p>
    <w:p w14:paraId="6C9714D2" w14:textId="7B06A004" w:rsidR="0056562E" w:rsidRDefault="0056562E" w:rsidP="0056562E">
      <w:pPr>
        <w:pStyle w:val="ListParagraph"/>
        <w:overflowPunct/>
        <w:autoSpaceDE/>
        <w:autoSpaceDN/>
        <w:adjustRightInd/>
        <w:spacing w:line="276" w:lineRule="auto"/>
        <w:ind w:left="360"/>
        <w:jc w:val="left"/>
        <w:textAlignment w:val="auto"/>
        <w:rPr>
          <w:rFonts w:ascii="David" w:hAnsi="David"/>
          <w:b/>
          <w:bCs/>
          <w:sz w:val="22"/>
          <w:szCs w:val="22"/>
          <w:u w:val="single"/>
          <w:rtl/>
        </w:rPr>
      </w:pPr>
    </w:p>
    <w:p w14:paraId="4835B0AA" w14:textId="444EB23C" w:rsidR="0056562E" w:rsidRDefault="0056562E" w:rsidP="0056562E">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56562E">
        <w:rPr>
          <w:rFonts w:ascii="David" w:hAnsi="David" w:hint="cs"/>
          <w:sz w:val="22"/>
          <w:szCs w:val="22"/>
          <w:u w:val="single"/>
          <w:rtl/>
        </w:rPr>
        <w:t>כללי</w:t>
      </w:r>
    </w:p>
    <w:p w14:paraId="0036836E" w14:textId="04347E12" w:rsidR="0056562E" w:rsidRDefault="0056562E" w:rsidP="0056562E">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26239F">
        <w:rPr>
          <w:rFonts w:ascii="David" w:hAnsi="David" w:hint="cs"/>
          <w:sz w:val="22"/>
          <w:szCs w:val="22"/>
          <w:rtl/>
        </w:rPr>
        <w:t xml:space="preserve">כל עבודות </w:t>
      </w:r>
      <w:r>
        <w:rPr>
          <w:rFonts w:ascii="David" w:hAnsi="David" w:hint="cs"/>
          <w:sz w:val="22"/>
          <w:szCs w:val="22"/>
          <w:rtl/>
        </w:rPr>
        <w:t>מתקני גז ונוזלים בלחץ גבוה ומתקני אוויר דחוס יהיו</w:t>
      </w:r>
      <w:r w:rsidRPr="0026239F">
        <w:rPr>
          <w:rFonts w:ascii="David" w:hAnsi="David" w:hint="cs"/>
          <w:sz w:val="22"/>
          <w:szCs w:val="22"/>
          <w:rtl/>
        </w:rPr>
        <w:t xml:space="preserve"> בכפוף ל"ספר הכחול" בהוצאה הבי</w:t>
      </w:r>
      <w:r w:rsidR="0038371A">
        <w:rPr>
          <w:rFonts w:ascii="David" w:hAnsi="David" w:hint="cs"/>
          <w:sz w:val="22"/>
          <w:szCs w:val="22"/>
          <w:rtl/>
        </w:rPr>
        <w:t xml:space="preserve">ן - </w:t>
      </w:r>
      <w:r w:rsidRPr="0026239F">
        <w:rPr>
          <w:rFonts w:ascii="David" w:hAnsi="David" w:hint="cs"/>
          <w:sz w:val="22"/>
          <w:szCs w:val="22"/>
          <w:rtl/>
        </w:rPr>
        <w:t xml:space="preserve">משרדית של משרד הביטחון פרק </w:t>
      </w:r>
      <w:r>
        <w:rPr>
          <w:rFonts w:ascii="David" w:hAnsi="David" w:hint="cs"/>
          <w:sz w:val="22"/>
          <w:szCs w:val="22"/>
          <w:rtl/>
        </w:rPr>
        <w:t>37</w:t>
      </w:r>
      <w:r w:rsidRPr="0026239F">
        <w:rPr>
          <w:rFonts w:ascii="David" w:hAnsi="David" w:hint="cs"/>
          <w:sz w:val="22"/>
          <w:szCs w:val="22"/>
          <w:rtl/>
        </w:rPr>
        <w:t xml:space="preserve"> </w:t>
      </w:r>
      <w:r w:rsidRPr="0056562E">
        <w:rPr>
          <w:rFonts w:ascii="David" w:hAnsi="David" w:hint="cs"/>
          <w:sz w:val="22"/>
          <w:szCs w:val="22"/>
          <w:rtl/>
        </w:rPr>
        <w:t>מתקני גז ונוזלים בלחץ גבוה ומתקני אוויר דחוס</w:t>
      </w:r>
      <w:r w:rsidRPr="0026239F">
        <w:rPr>
          <w:rFonts w:ascii="David" w:hAnsi="David" w:hint="cs"/>
          <w:sz w:val="22"/>
          <w:szCs w:val="22"/>
          <w:rtl/>
        </w:rPr>
        <w:t xml:space="preserve"> ולפי הוראת כל דין.</w:t>
      </w:r>
    </w:p>
    <w:p w14:paraId="3F2A2A45" w14:textId="03C0EAB8" w:rsidR="0056562E" w:rsidRDefault="0056562E" w:rsidP="0056562E">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w:t>
      </w:r>
      <w:r w:rsidR="0038371A">
        <w:rPr>
          <w:rFonts w:ascii="David" w:hAnsi="David" w:hint="cs"/>
          <w:sz w:val="22"/>
          <w:szCs w:val="22"/>
          <w:rtl/>
        </w:rPr>
        <w:t xml:space="preserve">ספק ולהתקין מדחס אוויר </w:t>
      </w:r>
      <w:r>
        <w:rPr>
          <w:rFonts w:ascii="David" w:hAnsi="David" w:hint="cs"/>
          <w:sz w:val="22"/>
          <w:szCs w:val="22"/>
          <w:rtl/>
        </w:rPr>
        <w:t>למעבדת לול הוקעות הכול כפי המפורט במסמך ד' פרק 37 סעיף 37.00</w:t>
      </w:r>
    </w:p>
    <w:p w14:paraId="59B0729F" w14:textId="6CB5D6B0" w:rsidR="0056562E" w:rsidRDefault="0056562E" w:rsidP="0056562E">
      <w:pPr>
        <w:pStyle w:val="ListParagraph"/>
        <w:overflowPunct/>
        <w:autoSpaceDE/>
        <w:autoSpaceDN/>
        <w:adjustRightInd/>
        <w:spacing w:line="276" w:lineRule="auto"/>
        <w:ind w:left="2160"/>
        <w:jc w:val="left"/>
        <w:textAlignment w:val="auto"/>
        <w:rPr>
          <w:rFonts w:ascii="David" w:hAnsi="David"/>
          <w:sz w:val="22"/>
          <w:szCs w:val="22"/>
          <w:rtl/>
        </w:rPr>
      </w:pPr>
    </w:p>
    <w:p w14:paraId="634BD021" w14:textId="7115EB1D" w:rsidR="0056562E" w:rsidRDefault="0056562E" w:rsidP="0056562E">
      <w:pPr>
        <w:pStyle w:val="ListParagraph"/>
        <w:numPr>
          <w:ilvl w:val="0"/>
          <w:numId w:val="26"/>
        </w:numPr>
        <w:overflowPunct/>
        <w:autoSpaceDE/>
        <w:autoSpaceDN/>
        <w:adjustRightInd/>
        <w:spacing w:line="276" w:lineRule="auto"/>
        <w:jc w:val="left"/>
        <w:textAlignment w:val="auto"/>
        <w:rPr>
          <w:rFonts w:ascii="David" w:hAnsi="David"/>
          <w:b/>
          <w:bCs/>
          <w:sz w:val="22"/>
          <w:szCs w:val="22"/>
          <w:u w:val="single"/>
        </w:rPr>
      </w:pPr>
      <w:r w:rsidRPr="0056562E">
        <w:rPr>
          <w:rFonts w:ascii="David" w:hAnsi="David" w:hint="cs"/>
          <w:b/>
          <w:bCs/>
          <w:sz w:val="22"/>
          <w:szCs w:val="22"/>
          <w:u w:val="single"/>
          <w:rtl/>
        </w:rPr>
        <w:t xml:space="preserve">פרק 39 </w:t>
      </w:r>
      <w:r w:rsidRPr="0056562E">
        <w:rPr>
          <w:rFonts w:ascii="David" w:hAnsi="David"/>
          <w:b/>
          <w:bCs/>
          <w:sz w:val="22"/>
          <w:szCs w:val="22"/>
          <w:u w:val="single"/>
          <w:rtl/>
        </w:rPr>
        <w:t>–</w:t>
      </w:r>
      <w:r w:rsidRPr="0056562E">
        <w:rPr>
          <w:rFonts w:ascii="David" w:hAnsi="David" w:hint="cs"/>
          <w:b/>
          <w:bCs/>
          <w:sz w:val="22"/>
          <w:szCs w:val="22"/>
          <w:u w:val="single"/>
          <w:rtl/>
        </w:rPr>
        <w:t xml:space="preserve"> מערכת דיזל גנרטור</w:t>
      </w:r>
    </w:p>
    <w:p w14:paraId="70E9B7E2" w14:textId="51405F26" w:rsidR="0056562E" w:rsidRDefault="0056562E" w:rsidP="0056562E">
      <w:pPr>
        <w:pStyle w:val="ListParagraph"/>
        <w:overflowPunct/>
        <w:autoSpaceDE/>
        <w:autoSpaceDN/>
        <w:adjustRightInd/>
        <w:spacing w:line="276" w:lineRule="auto"/>
        <w:ind w:left="360"/>
        <w:jc w:val="left"/>
        <w:textAlignment w:val="auto"/>
        <w:rPr>
          <w:rFonts w:ascii="David" w:hAnsi="David"/>
          <w:b/>
          <w:bCs/>
          <w:sz w:val="22"/>
          <w:szCs w:val="22"/>
          <w:u w:val="single"/>
          <w:rtl/>
        </w:rPr>
      </w:pPr>
    </w:p>
    <w:p w14:paraId="2D8F0CFF" w14:textId="15F9619D" w:rsidR="0056562E" w:rsidRDefault="0056562E" w:rsidP="0056562E">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56562E">
        <w:rPr>
          <w:rFonts w:ascii="David" w:hAnsi="David" w:hint="cs"/>
          <w:sz w:val="22"/>
          <w:szCs w:val="22"/>
          <w:u w:val="single"/>
          <w:rtl/>
        </w:rPr>
        <w:t>כללי</w:t>
      </w:r>
    </w:p>
    <w:p w14:paraId="19A8F43A" w14:textId="55C4670B" w:rsidR="0056562E" w:rsidRDefault="0056562E" w:rsidP="0056562E">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26239F">
        <w:rPr>
          <w:rFonts w:ascii="David" w:hAnsi="David" w:hint="cs"/>
          <w:sz w:val="22"/>
          <w:szCs w:val="22"/>
          <w:rtl/>
        </w:rPr>
        <w:t xml:space="preserve">כל עבודות </w:t>
      </w:r>
      <w:r>
        <w:rPr>
          <w:rFonts w:ascii="David" w:hAnsi="David" w:hint="cs"/>
          <w:sz w:val="22"/>
          <w:szCs w:val="22"/>
          <w:rtl/>
        </w:rPr>
        <w:t>מערכת דיזל גנרטור יהיו</w:t>
      </w:r>
      <w:r w:rsidRPr="0026239F">
        <w:rPr>
          <w:rFonts w:ascii="David" w:hAnsi="David" w:hint="cs"/>
          <w:sz w:val="22"/>
          <w:szCs w:val="22"/>
          <w:rtl/>
        </w:rPr>
        <w:t xml:space="preserve"> בכפוף ל"ספר הכחול" בהוצאה הבי</w:t>
      </w:r>
      <w:r w:rsidR="00923761">
        <w:rPr>
          <w:rFonts w:ascii="David" w:hAnsi="David" w:hint="cs"/>
          <w:sz w:val="22"/>
          <w:szCs w:val="22"/>
          <w:rtl/>
        </w:rPr>
        <w:t>ן -</w:t>
      </w:r>
      <w:r w:rsidRPr="0026239F">
        <w:rPr>
          <w:rFonts w:ascii="David" w:hAnsi="David" w:hint="cs"/>
          <w:sz w:val="22"/>
          <w:szCs w:val="22"/>
          <w:rtl/>
        </w:rPr>
        <w:t xml:space="preserve">משרדית של משרד הביטחון פרק </w:t>
      </w:r>
      <w:r>
        <w:rPr>
          <w:rFonts w:ascii="David" w:hAnsi="David" w:hint="cs"/>
          <w:sz w:val="22"/>
          <w:szCs w:val="22"/>
          <w:rtl/>
        </w:rPr>
        <w:t>39</w:t>
      </w:r>
      <w:r w:rsidRPr="0026239F">
        <w:rPr>
          <w:rFonts w:ascii="David" w:hAnsi="David" w:hint="cs"/>
          <w:sz w:val="22"/>
          <w:szCs w:val="22"/>
          <w:rtl/>
        </w:rPr>
        <w:t xml:space="preserve"> </w:t>
      </w:r>
      <w:r>
        <w:rPr>
          <w:rFonts w:ascii="David" w:hAnsi="David" w:hint="cs"/>
          <w:sz w:val="22"/>
          <w:szCs w:val="22"/>
          <w:rtl/>
        </w:rPr>
        <w:t>מערכת דיזל גנרטור</w:t>
      </w:r>
      <w:r w:rsidRPr="0026239F">
        <w:rPr>
          <w:rFonts w:ascii="David" w:hAnsi="David" w:hint="cs"/>
          <w:sz w:val="22"/>
          <w:szCs w:val="22"/>
          <w:rtl/>
        </w:rPr>
        <w:t xml:space="preserve"> ולפי הוראת כל דין.</w:t>
      </w:r>
    </w:p>
    <w:p w14:paraId="7C8C23C3" w14:textId="77777777" w:rsidR="0038371A" w:rsidRPr="00757050" w:rsidRDefault="0038371A" w:rsidP="0038371A">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באחריות ועל חשבונו לערב בכל עבודה אשר יידרש בה יועץ / מתכנן / מהנדס מומחה לצורך מתן יעוץ / תכנון, בעל הסמכה ממוסד השכלה גבוהה מוכר ואשר רשום במרשם המהנדסים וההנדסאים של משרד העבודה.</w:t>
      </w:r>
    </w:p>
    <w:p w14:paraId="01AE22B3" w14:textId="28392C0D" w:rsidR="0056562E" w:rsidRDefault="0056562E" w:rsidP="0056562E">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w:t>
      </w:r>
      <w:r w:rsidR="0038371A">
        <w:rPr>
          <w:rFonts w:ascii="David" w:hAnsi="David" w:hint="cs"/>
          <w:sz w:val="22"/>
          <w:szCs w:val="22"/>
          <w:rtl/>
        </w:rPr>
        <w:t xml:space="preserve">ספק ולהתקין גנרטור דיזל </w:t>
      </w:r>
      <w:r>
        <w:rPr>
          <w:rFonts w:ascii="David" w:hAnsi="David" w:hint="cs"/>
          <w:sz w:val="22"/>
          <w:szCs w:val="22"/>
          <w:rtl/>
        </w:rPr>
        <w:t>למעבדת לול הוקעות הכול כפי המפורט במסמך ד' פרק 39 סעיף 39.00</w:t>
      </w:r>
    </w:p>
    <w:p w14:paraId="1B226F7F" w14:textId="2BEC379E" w:rsidR="0056562E" w:rsidRDefault="0056562E" w:rsidP="0056562E">
      <w:pPr>
        <w:pStyle w:val="ListParagraph"/>
        <w:overflowPunct/>
        <w:autoSpaceDE/>
        <w:autoSpaceDN/>
        <w:adjustRightInd/>
        <w:spacing w:line="276" w:lineRule="auto"/>
        <w:ind w:left="2160"/>
        <w:jc w:val="left"/>
        <w:textAlignment w:val="auto"/>
        <w:rPr>
          <w:rFonts w:ascii="David" w:hAnsi="David"/>
          <w:sz w:val="22"/>
          <w:szCs w:val="22"/>
          <w:u w:val="single"/>
          <w:rtl/>
        </w:rPr>
      </w:pPr>
    </w:p>
    <w:p w14:paraId="232AD7AF" w14:textId="2A292473" w:rsidR="00757050" w:rsidRDefault="00757050" w:rsidP="00757050">
      <w:pPr>
        <w:pStyle w:val="ListParagraph"/>
        <w:numPr>
          <w:ilvl w:val="0"/>
          <w:numId w:val="26"/>
        </w:numPr>
        <w:overflowPunct/>
        <w:autoSpaceDE/>
        <w:autoSpaceDN/>
        <w:adjustRightInd/>
        <w:spacing w:line="276" w:lineRule="auto"/>
        <w:jc w:val="left"/>
        <w:textAlignment w:val="auto"/>
        <w:rPr>
          <w:rFonts w:ascii="David" w:hAnsi="David"/>
          <w:b/>
          <w:bCs/>
          <w:sz w:val="22"/>
          <w:szCs w:val="22"/>
          <w:u w:val="single"/>
        </w:rPr>
      </w:pPr>
      <w:r w:rsidRPr="00757050">
        <w:rPr>
          <w:rFonts w:ascii="David" w:hAnsi="David" w:hint="cs"/>
          <w:b/>
          <w:bCs/>
          <w:sz w:val="22"/>
          <w:szCs w:val="22"/>
          <w:u w:val="single"/>
          <w:rtl/>
        </w:rPr>
        <w:t xml:space="preserve">פרק 50 </w:t>
      </w:r>
      <w:r w:rsidRPr="00757050">
        <w:rPr>
          <w:rFonts w:ascii="David" w:hAnsi="David"/>
          <w:b/>
          <w:bCs/>
          <w:sz w:val="22"/>
          <w:szCs w:val="22"/>
          <w:u w:val="single"/>
          <w:rtl/>
        </w:rPr>
        <w:t>–</w:t>
      </w:r>
      <w:r w:rsidRPr="00757050">
        <w:rPr>
          <w:rFonts w:ascii="David" w:hAnsi="David" w:hint="cs"/>
          <w:b/>
          <w:bCs/>
          <w:sz w:val="22"/>
          <w:szCs w:val="22"/>
          <w:u w:val="single"/>
          <w:rtl/>
        </w:rPr>
        <w:t xml:space="preserve"> משטחי בטון</w:t>
      </w:r>
    </w:p>
    <w:p w14:paraId="076826EC" w14:textId="41A9E8BA" w:rsidR="00757050" w:rsidRDefault="00757050" w:rsidP="00757050">
      <w:pPr>
        <w:pStyle w:val="ListParagraph"/>
        <w:overflowPunct/>
        <w:autoSpaceDE/>
        <w:autoSpaceDN/>
        <w:adjustRightInd/>
        <w:spacing w:line="276" w:lineRule="auto"/>
        <w:ind w:left="360"/>
        <w:jc w:val="left"/>
        <w:textAlignment w:val="auto"/>
        <w:rPr>
          <w:rFonts w:ascii="David" w:hAnsi="David"/>
          <w:b/>
          <w:bCs/>
          <w:sz w:val="22"/>
          <w:szCs w:val="22"/>
          <w:u w:val="single"/>
          <w:rtl/>
        </w:rPr>
      </w:pPr>
    </w:p>
    <w:p w14:paraId="2E51FBDE" w14:textId="21B7C19B" w:rsidR="00757050" w:rsidRDefault="00757050" w:rsidP="00757050">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757050">
        <w:rPr>
          <w:rFonts w:ascii="David" w:hAnsi="David" w:hint="cs"/>
          <w:sz w:val="22"/>
          <w:szCs w:val="22"/>
          <w:u w:val="single"/>
          <w:rtl/>
        </w:rPr>
        <w:t>כללי</w:t>
      </w:r>
    </w:p>
    <w:p w14:paraId="7126304A" w14:textId="257EA50A" w:rsidR="00B360D0" w:rsidRDefault="00B360D0" w:rsidP="00B360D0">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משטחי בטון</w:t>
      </w:r>
      <w:r w:rsidRPr="00606BAF">
        <w:rPr>
          <w:rFonts w:ascii="David" w:hAnsi="David" w:hint="cs"/>
          <w:sz w:val="22"/>
          <w:szCs w:val="22"/>
          <w:rtl/>
        </w:rPr>
        <w:t xml:space="preserve"> יהיו כפופות ל"ספר הכחול" בהוצאה הבי</w:t>
      </w:r>
      <w:r w:rsidR="0038371A">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50 משטחי בטון</w:t>
      </w:r>
      <w:r w:rsidRPr="00606BAF">
        <w:rPr>
          <w:rFonts w:ascii="David" w:hAnsi="David" w:hint="cs"/>
          <w:sz w:val="22"/>
          <w:szCs w:val="22"/>
          <w:rtl/>
        </w:rPr>
        <w:t xml:space="preserve"> ולפי הוראת כל דין.</w:t>
      </w:r>
    </w:p>
    <w:p w14:paraId="158A9D19" w14:textId="068E2683" w:rsidR="003B637B" w:rsidRDefault="003B637B" w:rsidP="00B360D0">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לאשר את כלל החומרים איתם יבקש לבצע את העבודות מול יועץ הפרוגרמה של הפרויקט ומזמין העבודה קדם לתחילת הביצוע.</w:t>
      </w:r>
    </w:p>
    <w:p w14:paraId="2744FCEF" w14:textId="77777777" w:rsidR="0038371A" w:rsidRPr="00757050" w:rsidRDefault="0038371A" w:rsidP="0038371A">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באחריות ועל חשבונו לערב בכל עבודה אשר יידרש בה יועץ / מתכנן / מהנדס מומחה לצורך מתן יעוץ / תכנון, בעל הסמכה ממוסד השכלה גבוהה מוכר ואשר רשום במרשם המהנדסים וההנדסאים של משרד העבודה.</w:t>
      </w:r>
    </w:p>
    <w:p w14:paraId="21ECEC97" w14:textId="1B5CA7DE" w:rsidR="003B637B" w:rsidRPr="003B637B" w:rsidRDefault="003B637B" w:rsidP="003B637B">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3B637B">
        <w:rPr>
          <w:rFonts w:ascii="David" w:hAnsi="David" w:hint="cs"/>
          <w:sz w:val="22"/>
          <w:szCs w:val="22"/>
          <w:u w:val="single"/>
          <w:rtl/>
        </w:rPr>
        <w:t>תכולת העבודות</w:t>
      </w:r>
    </w:p>
    <w:p w14:paraId="5D3D7EDC" w14:textId="2D9316FA" w:rsidR="00B360D0" w:rsidRDefault="00B360D0" w:rsidP="00B360D0">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לפרק את משטח הבטון הקיים (</w:t>
      </w:r>
      <w:proofErr w:type="spellStart"/>
      <w:r>
        <w:rPr>
          <w:rFonts w:ascii="David" w:hAnsi="David" w:hint="cs"/>
          <w:sz w:val="22"/>
          <w:szCs w:val="22"/>
          <w:rtl/>
        </w:rPr>
        <w:t>יוקריט</w:t>
      </w:r>
      <w:proofErr w:type="spellEnd"/>
      <w:r>
        <w:rPr>
          <w:rFonts w:ascii="David" w:hAnsi="David" w:hint="cs"/>
          <w:sz w:val="22"/>
          <w:szCs w:val="22"/>
          <w:rtl/>
        </w:rPr>
        <w:t xml:space="preserve">) כפי המתואר בסעיף </w:t>
      </w:r>
      <w:r w:rsidR="003B637B">
        <w:rPr>
          <w:rFonts w:ascii="David" w:hAnsi="David" w:hint="cs"/>
          <w:sz w:val="22"/>
          <w:szCs w:val="22"/>
          <w:rtl/>
        </w:rPr>
        <w:t>2.2.2</w:t>
      </w:r>
    </w:p>
    <w:p w14:paraId="7F5BCCA4" w14:textId="0F8C6DF8" w:rsidR="0038371A" w:rsidRDefault="0038371A" w:rsidP="003B637B">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קדם לתחילת העבודה על הקבלן לבצע איטום תת רצפתי לפי סעיף 3.4.1.</w:t>
      </w:r>
    </w:p>
    <w:p w14:paraId="27999FDE" w14:textId="75DECC98" w:rsidR="003B637B" w:rsidRPr="003B637B" w:rsidRDefault="003B637B" w:rsidP="003B637B">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על הקבלן לבצע מצע מדה </w:t>
      </w:r>
      <w:proofErr w:type="spellStart"/>
      <w:r>
        <w:rPr>
          <w:rFonts w:ascii="David" w:hAnsi="David" w:hint="cs"/>
          <w:sz w:val="22"/>
          <w:szCs w:val="22"/>
          <w:rtl/>
        </w:rPr>
        <w:t>מתפלסת</w:t>
      </w:r>
      <w:proofErr w:type="spellEnd"/>
      <w:r>
        <w:rPr>
          <w:rFonts w:ascii="David" w:hAnsi="David" w:hint="cs"/>
          <w:sz w:val="22"/>
          <w:szCs w:val="22"/>
          <w:rtl/>
        </w:rPr>
        <w:t xml:space="preserve"> בכל שטח המבנה על מנת לקבל משטח אחיד ומפולס.</w:t>
      </w:r>
    </w:p>
    <w:p w14:paraId="76B42993" w14:textId="70A76AC2" w:rsidR="0038371A" w:rsidRDefault="0038371A" w:rsidP="00B360D0">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על הקבלן לבצע רצפת </w:t>
      </w:r>
      <w:proofErr w:type="spellStart"/>
      <w:r>
        <w:rPr>
          <w:rFonts w:ascii="David" w:hAnsi="David" w:hint="cs"/>
          <w:sz w:val="22"/>
          <w:szCs w:val="22"/>
          <w:rtl/>
        </w:rPr>
        <w:t>יוקריט</w:t>
      </w:r>
      <w:proofErr w:type="spellEnd"/>
      <w:r>
        <w:rPr>
          <w:rFonts w:ascii="David" w:hAnsi="David" w:hint="cs"/>
          <w:sz w:val="22"/>
          <w:szCs w:val="22"/>
          <w:rtl/>
        </w:rPr>
        <w:t xml:space="preserve"> חדשה בכל המבנה, אחידה ומפולסת בהתאם להנחיות הפרוגרמה ובהתאם למפרט </w:t>
      </w:r>
      <w:r w:rsidR="00923761">
        <w:rPr>
          <w:rFonts w:ascii="David" w:hAnsi="David" w:hint="cs"/>
          <w:sz w:val="22"/>
          <w:szCs w:val="22"/>
          <w:rtl/>
        </w:rPr>
        <w:t xml:space="preserve">רצפת </w:t>
      </w:r>
      <w:proofErr w:type="spellStart"/>
      <w:r w:rsidR="00923761">
        <w:rPr>
          <w:rFonts w:ascii="David" w:hAnsi="David" w:hint="cs"/>
          <w:sz w:val="22"/>
          <w:szCs w:val="22"/>
          <w:rtl/>
        </w:rPr>
        <w:t>יוקריט</w:t>
      </w:r>
      <w:proofErr w:type="spellEnd"/>
      <w:r w:rsidR="00923761">
        <w:rPr>
          <w:rFonts w:ascii="David" w:hAnsi="David" w:hint="cs"/>
          <w:sz w:val="22"/>
          <w:szCs w:val="22"/>
          <w:rtl/>
        </w:rPr>
        <w:t xml:space="preserve"> במסמך ד'.</w:t>
      </w:r>
    </w:p>
    <w:p w14:paraId="779C271C" w14:textId="1F8D8D69" w:rsidR="003B637B" w:rsidRDefault="003B637B" w:rsidP="00B360D0">
      <w:pPr>
        <w:pStyle w:val="ListParagraph"/>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לשמור על שיפועים מתאימים בהתאם למקומות בהם ינחה יועץ האינסטלציה / ניקוזים של הפרויקט ובהתאם לתכניות ולמסמכי המכרז השונים.</w:t>
      </w:r>
    </w:p>
    <w:p w14:paraId="1476AFAB" w14:textId="283DE147" w:rsidR="00434405" w:rsidRDefault="00434405" w:rsidP="00434405">
      <w:pPr>
        <w:pStyle w:val="ListParagraph"/>
        <w:overflowPunct/>
        <w:autoSpaceDE/>
        <w:autoSpaceDN/>
        <w:adjustRightInd/>
        <w:spacing w:line="276" w:lineRule="auto"/>
        <w:ind w:left="2160"/>
        <w:jc w:val="left"/>
        <w:textAlignment w:val="auto"/>
        <w:rPr>
          <w:rFonts w:ascii="David" w:hAnsi="David"/>
          <w:sz w:val="22"/>
          <w:szCs w:val="22"/>
          <w:rtl/>
        </w:rPr>
      </w:pPr>
    </w:p>
    <w:p w14:paraId="68F8366F" w14:textId="154D31C5" w:rsidR="00434405" w:rsidRDefault="00434405" w:rsidP="00434405">
      <w:pPr>
        <w:pStyle w:val="ListParagraph"/>
        <w:overflowPunct/>
        <w:autoSpaceDE/>
        <w:autoSpaceDN/>
        <w:adjustRightInd/>
        <w:spacing w:line="276" w:lineRule="auto"/>
        <w:ind w:left="2160"/>
        <w:jc w:val="left"/>
        <w:textAlignment w:val="auto"/>
        <w:rPr>
          <w:rFonts w:ascii="David" w:hAnsi="David"/>
          <w:sz w:val="22"/>
          <w:szCs w:val="22"/>
          <w:rtl/>
        </w:rPr>
      </w:pPr>
    </w:p>
    <w:p w14:paraId="4D7B0631" w14:textId="0C767D7C" w:rsidR="00434405" w:rsidRDefault="00434405" w:rsidP="00434405">
      <w:pPr>
        <w:pStyle w:val="ListParagraph"/>
        <w:overflowPunct/>
        <w:autoSpaceDE/>
        <w:autoSpaceDN/>
        <w:adjustRightInd/>
        <w:spacing w:line="276" w:lineRule="auto"/>
        <w:ind w:left="2160"/>
        <w:jc w:val="left"/>
        <w:textAlignment w:val="auto"/>
        <w:rPr>
          <w:rFonts w:ascii="David" w:hAnsi="David"/>
          <w:sz w:val="22"/>
          <w:szCs w:val="22"/>
          <w:rtl/>
        </w:rPr>
      </w:pPr>
    </w:p>
    <w:p w14:paraId="38B8AA41" w14:textId="77777777" w:rsidR="006A37AE" w:rsidRDefault="006A37AE" w:rsidP="00434405">
      <w:pPr>
        <w:pStyle w:val="ListParagraph"/>
        <w:overflowPunct/>
        <w:autoSpaceDE/>
        <w:autoSpaceDN/>
        <w:adjustRightInd/>
        <w:spacing w:line="276" w:lineRule="auto"/>
        <w:ind w:left="2160"/>
        <w:jc w:val="left"/>
        <w:textAlignment w:val="auto"/>
        <w:rPr>
          <w:rFonts w:ascii="David" w:hAnsi="David"/>
          <w:sz w:val="22"/>
          <w:szCs w:val="22"/>
        </w:rPr>
      </w:pPr>
    </w:p>
    <w:p w14:paraId="66444D0F" w14:textId="77777777" w:rsidR="003B637B" w:rsidRDefault="003B637B" w:rsidP="003B637B">
      <w:pPr>
        <w:pStyle w:val="ListParagraph"/>
        <w:overflowPunct/>
        <w:autoSpaceDE/>
        <w:autoSpaceDN/>
        <w:adjustRightInd/>
        <w:spacing w:line="276" w:lineRule="auto"/>
        <w:ind w:left="2160"/>
        <w:jc w:val="left"/>
        <w:textAlignment w:val="auto"/>
        <w:rPr>
          <w:rFonts w:ascii="David" w:hAnsi="David"/>
          <w:sz w:val="22"/>
          <w:szCs w:val="22"/>
        </w:rPr>
      </w:pPr>
    </w:p>
    <w:p w14:paraId="6845DD03" w14:textId="33393410" w:rsidR="003B637B" w:rsidRDefault="003B637B" w:rsidP="003B637B">
      <w:pPr>
        <w:pStyle w:val="ListParagraph"/>
        <w:numPr>
          <w:ilvl w:val="0"/>
          <w:numId w:val="26"/>
        </w:numPr>
        <w:overflowPunct/>
        <w:autoSpaceDE/>
        <w:autoSpaceDN/>
        <w:adjustRightInd/>
        <w:spacing w:line="276" w:lineRule="auto"/>
        <w:jc w:val="left"/>
        <w:textAlignment w:val="auto"/>
        <w:rPr>
          <w:rFonts w:ascii="David" w:hAnsi="David"/>
          <w:b/>
          <w:bCs/>
          <w:sz w:val="22"/>
          <w:szCs w:val="22"/>
          <w:u w:val="single"/>
        </w:rPr>
      </w:pPr>
      <w:r w:rsidRPr="003B637B">
        <w:rPr>
          <w:rFonts w:ascii="David" w:hAnsi="David" w:hint="cs"/>
          <w:b/>
          <w:bCs/>
          <w:sz w:val="22"/>
          <w:szCs w:val="22"/>
          <w:u w:val="single"/>
          <w:rtl/>
        </w:rPr>
        <w:t xml:space="preserve">פרק 68 </w:t>
      </w:r>
      <w:r w:rsidRPr="003B637B">
        <w:rPr>
          <w:rFonts w:ascii="David" w:hAnsi="David"/>
          <w:b/>
          <w:bCs/>
          <w:sz w:val="22"/>
          <w:szCs w:val="22"/>
          <w:u w:val="single"/>
          <w:rtl/>
        </w:rPr>
        <w:t>–</w:t>
      </w:r>
      <w:r w:rsidRPr="003B637B">
        <w:rPr>
          <w:rFonts w:ascii="David" w:hAnsi="David" w:hint="cs"/>
          <w:b/>
          <w:bCs/>
          <w:sz w:val="22"/>
          <w:szCs w:val="22"/>
          <w:u w:val="single"/>
          <w:rtl/>
        </w:rPr>
        <w:t xml:space="preserve"> בדיקות מעבדה</w:t>
      </w:r>
    </w:p>
    <w:p w14:paraId="348F0CB9" w14:textId="77777777" w:rsidR="003B637B" w:rsidRPr="003B637B" w:rsidRDefault="003B637B" w:rsidP="003B637B">
      <w:pPr>
        <w:pStyle w:val="ListParagraph"/>
        <w:overflowPunct/>
        <w:autoSpaceDE/>
        <w:autoSpaceDN/>
        <w:adjustRightInd/>
        <w:spacing w:line="276" w:lineRule="auto"/>
        <w:ind w:left="360"/>
        <w:jc w:val="left"/>
        <w:textAlignment w:val="auto"/>
        <w:rPr>
          <w:rFonts w:ascii="David" w:hAnsi="David"/>
          <w:b/>
          <w:bCs/>
          <w:sz w:val="22"/>
          <w:szCs w:val="22"/>
          <w:u w:val="single"/>
        </w:rPr>
      </w:pPr>
    </w:p>
    <w:p w14:paraId="1A188BD4" w14:textId="2A9B0B48" w:rsidR="0056562E" w:rsidRPr="00486FBA" w:rsidRDefault="003B637B" w:rsidP="003B637B">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486FBA">
        <w:rPr>
          <w:rFonts w:ascii="David" w:hAnsi="David" w:hint="cs"/>
          <w:sz w:val="22"/>
          <w:szCs w:val="22"/>
          <w:u w:val="single"/>
          <w:rtl/>
        </w:rPr>
        <w:t>כללי</w:t>
      </w:r>
    </w:p>
    <w:p w14:paraId="3BBBFB19" w14:textId="1BF36363" w:rsidR="00486FBA" w:rsidRDefault="00486FBA" w:rsidP="00486FBA">
      <w:pPr>
        <w:pStyle w:val="ListParagraph"/>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בדיקות המעבדה</w:t>
      </w:r>
      <w:r w:rsidRPr="00606BAF">
        <w:rPr>
          <w:rFonts w:ascii="David" w:hAnsi="David" w:hint="cs"/>
          <w:sz w:val="22"/>
          <w:szCs w:val="22"/>
          <w:rtl/>
        </w:rPr>
        <w:t xml:space="preserve"> יהיו כפופות ל"ספר הכחול" בהוצאה הבי</w:t>
      </w:r>
      <w:r w:rsidR="00923761">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68 בדיקות מעבדה</w:t>
      </w:r>
      <w:r w:rsidRPr="00606BAF">
        <w:rPr>
          <w:rFonts w:ascii="David" w:hAnsi="David" w:hint="cs"/>
          <w:sz w:val="22"/>
          <w:szCs w:val="22"/>
          <w:rtl/>
        </w:rPr>
        <w:t xml:space="preserve"> ולפי הוראת כל דין.</w:t>
      </w:r>
    </w:p>
    <w:p w14:paraId="190C943D" w14:textId="0BEA1E11" w:rsidR="003B637B" w:rsidRDefault="00486FBA" w:rsidP="00486FBA">
      <w:pPr>
        <w:pStyle w:val="ListParagraph"/>
        <w:numPr>
          <w:ilvl w:val="1"/>
          <w:numId w:val="26"/>
        </w:numPr>
        <w:overflowPunct/>
        <w:autoSpaceDE/>
        <w:autoSpaceDN/>
        <w:adjustRightInd/>
        <w:spacing w:line="276" w:lineRule="auto"/>
        <w:jc w:val="left"/>
        <w:textAlignment w:val="auto"/>
        <w:rPr>
          <w:rFonts w:ascii="David" w:hAnsi="David"/>
          <w:sz w:val="22"/>
          <w:szCs w:val="22"/>
          <w:u w:val="single"/>
        </w:rPr>
      </w:pPr>
      <w:r w:rsidRPr="00486FBA">
        <w:rPr>
          <w:rFonts w:ascii="David" w:hAnsi="David" w:hint="cs"/>
          <w:sz w:val="22"/>
          <w:szCs w:val="22"/>
          <w:u w:val="single"/>
          <w:rtl/>
        </w:rPr>
        <w:t>תכולת הבדיקות למתקן</w:t>
      </w:r>
    </w:p>
    <w:p w14:paraId="2F903A55" w14:textId="3D628C73" w:rsidR="00486FBA" w:rsidRDefault="00486FBA" w:rsidP="00486FBA">
      <w:pPr>
        <w:pStyle w:val="ListParagraph"/>
        <w:numPr>
          <w:ilvl w:val="2"/>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08B2F6CA" w14:textId="3EFEC8F4" w:rsidR="00486FBA" w:rsidRDefault="00486FBA" w:rsidP="00486FBA">
      <w:pPr>
        <w:pStyle w:val="ListParagraph"/>
        <w:numPr>
          <w:ilvl w:val="3"/>
          <w:numId w:val="26"/>
        </w:numPr>
        <w:overflowPunct/>
        <w:autoSpaceDE/>
        <w:autoSpaceDN/>
        <w:adjustRightInd/>
        <w:spacing w:line="276" w:lineRule="auto"/>
        <w:jc w:val="left"/>
        <w:textAlignment w:val="auto"/>
        <w:rPr>
          <w:rFonts w:ascii="David" w:hAnsi="David"/>
          <w:sz w:val="22"/>
          <w:szCs w:val="22"/>
        </w:rPr>
      </w:pPr>
      <w:r w:rsidRPr="00486FBA">
        <w:rPr>
          <w:rFonts w:ascii="David" w:hAnsi="David" w:hint="cs"/>
          <w:sz w:val="22"/>
          <w:szCs w:val="22"/>
          <w:rtl/>
        </w:rPr>
        <w:t xml:space="preserve">על הקבלן להגיש את כלל תוצאות הבדיקות אשר אותם יבצע והוכיח את תקינות הציוד / חומרים / </w:t>
      </w:r>
      <w:proofErr w:type="spellStart"/>
      <w:r w:rsidRPr="00486FBA">
        <w:rPr>
          <w:rFonts w:ascii="David" w:hAnsi="David" w:hint="cs"/>
          <w:sz w:val="22"/>
          <w:szCs w:val="22"/>
          <w:rtl/>
        </w:rPr>
        <w:t>תגמירים</w:t>
      </w:r>
      <w:proofErr w:type="spellEnd"/>
      <w:r w:rsidRPr="00486FBA">
        <w:rPr>
          <w:rFonts w:ascii="David" w:hAnsi="David" w:hint="cs"/>
          <w:sz w:val="22"/>
          <w:szCs w:val="22"/>
          <w:rtl/>
        </w:rPr>
        <w:t xml:space="preserve"> של המעבדה</w:t>
      </w:r>
      <w:r>
        <w:rPr>
          <w:rFonts w:ascii="David" w:hAnsi="David" w:hint="cs"/>
          <w:sz w:val="22"/>
          <w:szCs w:val="22"/>
          <w:rtl/>
        </w:rPr>
        <w:t>.</w:t>
      </w:r>
    </w:p>
    <w:p w14:paraId="4F701DF1" w14:textId="6DF0BC8F" w:rsidR="00486FBA" w:rsidRDefault="00486FBA" w:rsidP="00486FBA">
      <w:pPr>
        <w:pStyle w:val="ListParagraph"/>
        <w:numPr>
          <w:ilvl w:val="3"/>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כל בדיקה אשר לא תצא תקינה יהיה על הקבלן לבצעה שוב על חשבונו.</w:t>
      </w:r>
    </w:p>
    <w:p w14:paraId="477EBB33" w14:textId="00A54EEF" w:rsidR="00486FBA" w:rsidRPr="00486FBA" w:rsidRDefault="00486FBA" w:rsidP="00486FBA">
      <w:pPr>
        <w:pStyle w:val="ListParagraph"/>
        <w:numPr>
          <w:ilvl w:val="3"/>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כל מסמכי הבדיקות יצורפו לתיק מתקן שהקבלן יגיש בתום הפרויקט.</w:t>
      </w:r>
    </w:p>
    <w:p w14:paraId="12F25C99" w14:textId="5AC5821A" w:rsidR="00923761" w:rsidRPr="00923761" w:rsidRDefault="00923761" w:rsidP="00486FBA">
      <w:pPr>
        <w:pStyle w:val="ListParagraph"/>
        <w:numPr>
          <w:ilvl w:val="2"/>
          <w:numId w:val="26"/>
        </w:numPr>
        <w:overflowPunct/>
        <w:autoSpaceDE/>
        <w:autoSpaceDN/>
        <w:adjustRightInd/>
        <w:spacing w:line="276" w:lineRule="auto"/>
        <w:jc w:val="left"/>
        <w:textAlignment w:val="auto"/>
        <w:rPr>
          <w:rFonts w:ascii="David" w:hAnsi="David"/>
          <w:sz w:val="22"/>
          <w:szCs w:val="22"/>
          <w:u w:val="single"/>
        </w:rPr>
      </w:pPr>
      <w:r w:rsidRPr="00923761">
        <w:rPr>
          <w:rFonts w:ascii="David" w:hAnsi="David" w:hint="cs"/>
          <w:sz w:val="22"/>
          <w:szCs w:val="22"/>
          <w:u w:val="single"/>
          <w:rtl/>
        </w:rPr>
        <w:t>להלן רשימת הבדיקות שעל הקבלן להציג למפקח העבודה ולמזמין העבודה</w:t>
      </w:r>
    </w:p>
    <w:p w14:paraId="4EFF34DB" w14:textId="2F041753" w:rsidR="00486FBA" w:rsidRPr="00923761" w:rsidRDefault="00486FBA" w:rsidP="00923761">
      <w:pPr>
        <w:pStyle w:val="ListParagraph"/>
        <w:numPr>
          <w:ilvl w:val="3"/>
          <w:numId w:val="26"/>
        </w:numPr>
        <w:overflowPunct/>
        <w:autoSpaceDE/>
        <w:autoSpaceDN/>
        <w:adjustRightInd/>
        <w:spacing w:line="276" w:lineRule="auto"/>
        <w:jc w:val="left"/>
        <w:textAlignment w:val="auto"/>
        <w:rPr>
          <w:rFonts w:ascii="David" w:hAnsi="David"/>
          <w:sz w:val="22"/>
          <w:szCs w:val="22"/>
        </w:rPr>
      </w:pPr>
      <w:r w:rsidRPr="00923761">
        <w:rPr>
          <w:rFonts w:ascii="David" w:hAnsi="David" w:hint="cs"/>
          <w:sz w:val="22"/>
          <w:szCs w:val="22"/>
          <w:rtl/>
        </w:rPr>
        <w:t>בדיקת הרטבת חלונות</w:t>
      </w:r>
    </w:p>
    <w:p w14:paraId="2FEA91DB" w14:textId="5DC5113D" w:rsidR="00486FBA" w:rsidRPr="00A317F8" w:rsidRDefault="00486FBA" w:rsidP="00923761">
      <w:pPr>
        <w:pStyle w:val="ListParagraph"/>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בדיקת הצפות לגג</w:t>
      </w:r>
    </w:p>
    <w:p w14:paraId="6C33473F" w14:textId="60D1C77E" w:rsidR="00486FBA" w:rsidRPr="00A317F8" w:rsidRDefault="00486FBA" w:rsidP="00923761">
      <w:pPr>
        <w:pStyle w:val="ListParagraph"/>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בדיקת לחות תרמו גרפית למבנה</w:t>
      </w:r>
    </w:p>
    <w:p w14:paraId="6ADF0E1B" w14:textId="61D64087" w:rsidR="00486FBA" w:rsidRPr="00A317F8" w:rsidRDefault="00486FBA" w:rsidP="00923761">
      <w:pPr>
        <w:pStyle w:val="ListParagraph"/>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 xml:space="preserve">בדיקת מעבדה לבטון </w:t>
      </w:r>
    </w:p>
    <w:p w14:paraId="7376593A" w14:textId="66620270" w:rsidR="00486FBA" w:rsidRPr="00A317F8" w:rsidRDefault="00486FBA" w:rsidP="00923761">
      <w:pPr>
        <w:pStyle w:val="ListParagraph"/>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בדיקת בודק חשמל מוסמך למערכת החשמל</w:t>
      </w:r>
    </w:p>
    <w:p w14:paraId="5904764D" w14:textId="2A86D2BD" w:rsidR="00486FBA" w:rsidRPr="00A317F8" w:rsidRDefault="00486FBA" w:rsidP="00923761">
      <w:pPr>
        <w:pStyle w:val="ListParagraph"/>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בדיקת מעבדה למערכת גילוי וכיבוי אש</w:t>
      </w:r>
    </w:p>
    <w:p w14:paraId="114F5575" w14:textId="2303EDEF" w:rsidR="00486FBA" w:rsidRPr="00A317F8" w:rsidRDefault="00486FBA" w:rsidP="00923761">
      <w:pPr>
        <w:pStyle w:val="ListParagraph"/>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בדיקת אינטגרציה למערכות גילוי אש וכריזה</w:t>
      </w:r>
      <w:r w:rsidR="00A317F8" w:rsidRPr="00A317F8">
        <w:rPr>
          <w:rFonts w:ascii="David" w:hAnsi="David"/>
          <w:sz w:val="22"/>
          <w:szCs w:val="22"/>
          <w:rtl/>
        </w:rPr>
        <w:t xml:space="preserve"> לפי ת"י 1220 חלק 3</w:t>
      </w:r>
    </w:p>
    <w:p w14:paraId="6FBCDE9C" w14:textId="7FE49BFA" w:rsidR="00486FBA" w:rsidRPr="00A317F8" w:rsidRDefault="00486FBA" w:rsidP="00923761">
      <w:pPr>
        <w:pStyle w:val="ListParagraph"/>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בדיקת על לחץ ותת לחץ במעבדה</w:t>
      </w:r>
    </w:p>
    <w:p w14:paraId="0040C3B4" w14:textId="01F140F7" w:rsidR="00486FBA" w:rsidRPr="00A317F8" w:rsidRDefault="00486FBA" w:rsidP="00923761">
      <w:pPr>
        <w:pStyle w:val="ListParagraph"/>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בדיקת תקינות תא מעבר</w:t>
      </w:r>
    </w:p>
    <w:p w14:paraId="1F55F184" w14:textId="163909C8" w:rsidR="00486FBA" w:rsidRPr="00A317F8" w:rsidRDefault="00A317F8" w:rsidP="00923761">
      <w:pPr>
        <w:pStyle w:val="ListParagraph"/>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 xml:space="preserve">בדיקת מערך התקשורת </w:t>
      </w:r>
      <w:r w:rsidRPr="00A317F8">
        <w:rPr>
          <w:rFonts w:ascii="David" w:hAnsi="David"/>
          <w:sz w:val="22"/>
          <w:szCs w:val="22"/>
          <w:rtl/>
        </w:rPr>
        <w:t>(נק' תקשורת, סיבים אופטיים) והוצאת דוח תקינות למערכת.</w:t>
      </w:r>
    </w:p>
    <w:p w14:paraId="2538EF30" w14:textId="4610C58A" w:rsidR="00A317F8" w:rsidRPr="00A317F8" w:rsidRDefault="00A317F8" w:rsidP="00923761">
      <w:pPr>
        <w:pStyle w:val="ListParagraph"/>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sz w:val="22"/>
          <w:szCs w:val="22"/>
          <w:rtl/>
        </w:rPr>
        <w:t xml:space="preserve">בדיקת בידוד לכלל הכבילה במתקן לפני חיבורה (בדיקת </w:t>
      </w:r>
      <w:r w:rsidRPr="00A317F8">
        <w:rPr>
          <w:rFonts w:ascii="David" w:hAnsi="David"/>
          <w:sz w:val="22"/>
          <w:szCs w:val="22"/>
        </w:rPr>
        <w:t>PI-DAR</w:t>
      </w:r>
      <w:r w:rsidRPr="00A317F8">
        <w:rPr>
          <w:rFonts w:ascii="David" w:hAnsi="David"/>
          <w:sz w:val="22"/>
          <w:szCs w:val="22"/>
          <w:rtl/>
        </w:rPr>
        <w:t xml:space="preserve"> ע"י בודק חשמל).</w:t>
      </w:r>
    </w:p>
    <w:p w14:paraId="0C772ACF" w14:textId="570D1BCB" w:rsidR="00A317F8" w:rsidRPr="00A317F8" w:rsidRDefault="00A317F8" w:rsidP="00923761">
      <w:pPr>
        <w:pStyle w:val="ListParagraph"/>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בדיקת תקינות למערכת מיזוג האוויר</w:t>
      </w:r>
    </w:p>
    <w:p w14:paraId="2CF01CC1" w14:textId="249F6550" w:rsidR="00A317F8" w:rsidRPr="00A317F8" w:rsidRDefault="00A317F8" w:rsidP="00923761">
      <w:pPr>
        <w:pStyle w:val="ListParagraph"/>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בדיקת תקינות לבקרת דלתות</w:t>
      </w:r>
    </w:p>
    <w:p w14:paraId="11FE62AA" w14:textId="2E16CEF4" w:rsidR="00A317F8" w:rsidRPr="00A317F8" w:rsidRDefault="00A317F8" w:rsidP="00923761">
      <w:pPr>
        <w:pStyle w:val="ListParagraph"/>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בדיקת תקינות לחדר קור</w:t>
      </w:r>
    </w:p>
    <w:p w14:paraId="3C0E38B0" w14:textId="09E4E2DC" w:rsidR="00A317F8" w:rsidRPr="00A317F8" w:rsidRDefault="00A317F8" w:rsidP="00923761">
      <w:pPr>
        <w:pStyle w:val="ListParagraph"/>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בדיקת תקינות למערת הכלרת שפכים</w:t>
      </w:r>
    </w:p>
    <w:p w14:paraId="2CDFD4AF" w14:textId="350609B8" w:rsidR="00A317F8" w:rsidRPr="00A317F8" w:rsidRDefault="00A317F8" w:rsidP="00923761">
      <w:pPr>
        <w:pStyle w:val="ListParagraph"/>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בדיקת תקינות למערכת אוטומציה</w:t>
      </w:r>
    </w:p>
    <w:p w14:paraId="43AFAAF0" w14:textId="3371F389" w:rsidR="00A317F8" w:rsidRPr="00A317F8" w:rsidRDefault="00A317F8" w:rsidP="00923761">
      <w:pPr>
        <w:pStyle w:val="ListParagraph"/>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בדיקת בודק מוסמך למתקני הרמה / מעליות</w:t>
      </w:r>
    </w:p>
    <w:p w14:paraId="01AEB09B" w14:textId="03FA7025" w:rsidR="00A317F8" w:rsidRPr="00A317F8" w:rsidRDefault="00A317F8" w:rsidP="00923761">
      <w:pPr>
        <w:pStyle w:val="ListParagraph"/>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sz w:val="22"/>
          <w:szCs w:val="22"/>
          <w:rtl/>
        </w:rPr>
        <w:t>בדיקת תקינות הגנרטור כולל כל האישורים הנדרשים לפי חוק החשמל לרבות משרד איכות הסביבה.</w:t>
      </w:r>
    </w:p>
    <w:p w14:paraId="25B9D83B" w14:textId="5651ED79" w:rsidR="00A317F8" w:rsidRDefault="00A317F8" w:rsidP="00923761">
      <w:pPr>
        <w:pStyle w:val="ListParagraph"/>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sz w:val="22"/>
          <w:szCs w:val="22"/>
          <w:rtl/>
        </w:rPr>
        <w:t>בדיקת תקינות מדחס אויר.</w:t>
      </w:r>
    </w:p>
    <w:p w14:paraId="20101C24" w14:textId="77777777" w:rsidR="00A317F8" w:rsidRPr="00A317F8" w:rsidRDefault="00A317F8" w:rsidP="00A317F8">
      <w:pPr>
        <w:pStyle w:val="ListParagraph"/>
        <w:overflowPunct/>
        <w:autoSpaceDE/>
        <w:autoSpaceDN/>
        <w:adjustRightInd/>
        <w:spacing w:line="276" w:lineRule="auto"/>
        <w:ind w:left="2160"/>
        <w:jc w:val="left"/>
        <w:textAlignment w:val="auto"/>
        <w:rPr>
          <w:rFonts w:ascii="David" w:hAnsi="David"/>
          <w:sz w:val="22"/>
          <w:szCs w:val="22"/>
        </w:rPr>
      </w:pPr>
    </w:p>
    <w:p w14:paraId="6E4492B7" w14:textId="413B5BD8" w:rsidR="00923761" w:rsidRDefault="00923761" w:rsidP="00A317F8">
      <w:pPr>
        <w:pStyle w:val="ListParagraph"/>
        <w:numPr>
          <w:ilvl w:val="1"/>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לצרף את כלל הבדיקות ותקינות כלל המערכות במבנה לתיק המתקן של הפרויקט בתום העבודות.</w:t>
      </w:r>
    </w:p>
    <w:p w14:paraId="35988F22" w14:textId="44BEFEDF" w:rsidR="00A317F8" w:rsidRPr="00A317F8" w:rsidRDefault="00A317F8" w:rsidP="00A317F8">
      <w:pPr>
        <w:pStyle w:val="ListParagraph"/>
        <w:numPr>
          <w:ilvl w:val="1"/>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 xml:space="preserve">על הקבלן לבצע כל בדיקה </w:t>
      </w:r>
      <w:r w:rsidRPr="00923761">
        <w:rPr>
          <w:rFonts w:ascii="David" w:hAnsi="David" w:hint="cs"/>
          <w:sz w:val="22"/>
          <w:szCs w:val="22"/>
          <w:rtl/>
        </w:rPr>
        <w:t>ה</w:t>
      </w:r>
      <w:r w:rsidR="00923761" w:rsidRPr="00923761">
        <w:rPr>
          <w:rFonts w:ascii="David" w:hAnsi="David" w:hint="cs"/>
          <w:sz w:val="22"/>
          <w:szCs w:val="22"/>
          <w:rtl/>
        </w:rPr>
        <w:t>כרחית</w:t>
      </w:r>
      <w:r w:rsidRPr="00A317F8">
        <w:rPr>
          <w:rFonts w:ascii="David" w:hAnsi="David" w:hint="cs"/>
          <w:sz w:val="22"/>
          <w:szCs w:val="22"/>
          <w:rtl/>
        </w:rPr>
        <w:t xml:space="preserve"> בין אם רשומה ובין אם לאו עליו יורה מזמין העבודה ו/ או מפקח העבודה</w:t>
      </w:r>
    </w:p>
    <w:p w14:paraId="2F1E151A" w14:textId="77777777" w:rsidR="005E5217" w:rsidRDefault="005E5217" w:rsidP="00B7207B">
      <w:pPr>
        <w:pStyle w:val="ListParagraph"/>
        <w:overflowPunct/>
        <w:autoSpaceDE/>
        <w:autoSpaceDN/>
        <w:adjustRightInd/>
        <w:spacing w:line="276" w:lineRule="auto"/>
        <w:ind w:left="360"/>
        <w:jc w:val="left"/>
        <w:textAlignment w:val="auto"/>
        <w:rPr>
          <w:rFonts w:ascii="David" w:hAnsi="David"/>
          <w:b/>
          <w:bCs/>
          <w:sz w:val="22"/>
          <w:szCs w:val="22"/>
          <w:u w:val="single"/>
        </w:rPr>
      </w:pPr>
    </w:p>
    <w:p w14:paraId="1BBC21BA" w14:textId="77777777" w:rsidR="0042658B" w:rsidRPr="0042658B" w:rsidRDefault="0042658B" w:rsidP="00D15797">
      <w:pPr>
        <w:pStyle w:val="ListParagraph"/>
        <w:overflowPunct/>
        <w:autoSpaceDE/>
        <w:autoSpaceDN/>
        <w:adjustRightInd/>
        <w:spacing w:line="276" w:lineRule="auto"/>
        <w:jc w:val="left"/>
        <w:textAlignment w:val="auto"/>
        <w:rPr>
          <w:rFonts w:ascii="David" w:hAnsi="David"/>
          <w:b/>
          <w:bCs/>
          <w:sz w:val="22"/>
          <w:szCs w:val="22"/>
          <w:rtl/>
        </w:rPr>
      </w:pPr>
    </w:p>
    <w:p w14:paraId="42EB93BA" w14:textId="77777777" w:rsidR="0087249D" w:rsidRDefault="0087249D" w:rsidP="005E70B0">
      <w:pPr>
        <w:pStyle w:val="ListParagraph"/>
        <w:overflowPunct/>
        <w:autoSpaceDE/>
        <w:autoSpaceDN/>
        <w:adjustRightInd/>
        <w:spacing w:line="276" w:lineRule="auto"/>
        <w:ind w:left="360"/>
        <w:jc w:val="left"/>
        <w:textAlignment w:val="auto"/>
        <w:rPr>
          <w:rFonts w:ascii="David" w:hAnsi="David"/>
          <w:b/>
          <w:bCs/>
          <w:sz w:val="22"/>
          <w:szCs w:val="22"/>
        </w:rPr>
      </w:pPr>
      <w:bookmarkStart w:id="1" w:name="_GoBack"/>
      <w:bookmarkEnd w:id="1"/>
    </w:p>
    <w:sectPr w:rsidR="0087249D" w:rsidSect="00497494">
      <w:headerReference w:type="default" r:id="rId7"/>
      <w:footerReference w:type="default" r:id="rId8"/>
      <w:endnotePr>
        <w:numFmt w:val="lowerLetter"/>
      </w:endnotePr>
      <w:pgSz w:w="11907" w:h="16840" w:code="9"/>
      <w:pgMar w:top="1440" w:right="1797" w:bottom="1440" w:left="1797" w:header="720" w:footer="397"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67998A" w14:textId="77777777" w:rsidR="00497494" w:rsidRDefault="00497494">
      <w:r>
        <w:separator/>
      </w:r>
    </w:p>
  </w:endnote>
  <w:endnote w:type="continuationSeparator" w:id="0">
    <w:p w14:paraId="0EA22F0A" w14:textId="77777777" w:rsidR="00497494" w:rsidRDefault="004974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Lucida Sans Unicode">
    <w:panose1 w:val="020B0602030504020204"/>
    <w:charset w:val="00"/>
    <w:family w:val="swiss"/>
    <w:pitch w:val="variable"/>
    <w:sig w:usb0="80000AFF" w:usb1="0000396B" w:usb2="00000000" w:usb3="00000000" w:csb0="000000B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altName w:val="Narkisim"/>
    <w:panose1 w:val="020E0502050101010101"/>
    <w:charset w:val="B1"/>
    <w:family w:val="swiss"/>
    <w:pitch w:val="variable"/>
    <w:sig w:usb0="00000803" w:usb1="00000000" w:usb2="00000000" w:usb3="00000000" w:csb0="00000021"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24AF0D" w14:textId="77777777" w:rsidR="00497494" w:rsidRDefault="00497494">
    <w:pPr>
      <w:pStyle w:val="Footer"/>
      <w:jc w:val="center"/>
      <w:rPr>
        <w:rtl/>
      </w:rPr>
    </w:pPr>
    <w:r>
      <w:rPr>
        <w:noProof/>
      </w:rPr>
      <w:drawing>
        <wp:anchor distT="0" distB="0" distL="114300" distR="114300" simplePos="0" relativeHeight="251659264" behindDoc="0" locked="0" layoutInCell="1" allowOverlap="1" wp14:anchorId="647A497B" wp14:editId="4261DD68">
          <wp:simplePos x="0" y="0"/>
          <wp:positionH relativeFrom="column">
            <wp:posOffset>1232535</wp:posOffset>
          </wp:positionH>
          <wp:positionV relativeFrom="paragraph">
            <wp:posOffset>9718040</wp:posOffset>
          </wp:positionV>
          <wp:extent cx="609600" cy="596900"/>
          <wp:effectExtent l="0" t="0" r="0" b="0"/>
          <wp:wrapNone/>
          <wp:docPr id="3" name="תמונה 3" descr="~3010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301084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596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3F77C3EF" wp14:editId="70A489E7">
          <wp:simplePos x="0" y="0"/>
          <wp:positionH relativeFrom="column">
            <wp:posOffset>1232535</wp:posOffset>
          </wp:positionH>
          <wp:positionV relativeFrom="paragraph">
            <wp:posOffset>9718040</wp:posOffset>
          </wp:positionV>
          <wp:extent cx="609600" cy="596900"/>
          <wp:effectExtent l="0" t="0" r="0" b="0"/>
          <wp:wrapNone/>
          <wp:docPr id="2" name="תמונה 2" descr="~3010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301084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596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5C5560" w14:textId="77777777" w:rsidR="00497494" w:rsidRDefault="00497494" w:rsidP="00497494">
    <w:pPr>
      <w:pStyle w:val="Footer"/>
      <w:jc w:val="center"/>
      <w:rPr>
        <w:noProof/>
        <w:rtl/>
      </w:rPr>
    </w:pPr>
    <w:r>
      <w:fldChar w:fldCharType="begin"/>
    </w:r>
    <w:r>
      <w:instrText xml:space="preserve"> PAGE   \* MERGEFORMAT </w:instrText>
    </w:r>
    <w:r>
      <w:fldChar w:fldCharType="separate"/>
    </w:r>
    <w:r>
      <w:rPr>
        <w:noProof/>
        <w:rtl/>
      </w:rPr>
      <w:t>22</w:t>
    </w:r>
    <w:r>
      <w:rPr>
        <w:noProof/>
      </w:rPr>
      <w:fldChar w:fldCharType="end"/>
    </w:r>
  </w:p>
  <w:p w14:paraId="76ED613B" w14:textId="77777777" w:rsidR="00497494" w:rsidRDefault="00497494" w:rsidP="00010BD4">
    <w:pPr>
      <w:pStyle w:val="Header"/>
      <w:tabs>
        <w:tab w:val="clear" w:pos="4153"/>
        <w:tab w:val="clear" w:pos="8306"/>
      </w:tabs>
      <w:bidi w:val="0"/>
      <w:ind w:left="-1418" w:right="-1468"/>
      <w:jc w:val="center"/>
      <w:rPr>
        <w:rtl/>
      </w:rPr>
    </w:pP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t xml:space="preserve"> </w:t>
    </w:r>
    <w:r>
      <w:rPr>
        <w:rFonts w:ascii="Arial" w:hAnsi="Arial"/>
        <w:sz w:val="22"/>
        <w:szCs w:val="20"/>
      </w:rPr>
      <w:t>LAVID ENGINEERING LTD.</w:t>
    </w:r>
    <w:r>
      <w:t xml:space="preserve"> </w:t>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t xml:space="preserve"> </w:t>
    </w:r>
    <w:r>
      <w:rPr>
        <w:rFonts w:cs="Miriam"/>
        <w:sz w:val="32"/>
        <w:szCs w:val="28"/>
        <w:rtl/>
      </w:rPr>
      <w:t>לביד הנדסה בע"מ</w:t>
    </w:r>
    <w:r>
      <w:t xml:space="preserve"> </w:t>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p>
  <w:p w14:paraId="1A9AA20B" w14:textId="1DEBB78D" w:rsidR="00497494" w:rsidRDefault="00497494" w:rsidP="00010BD4">
    <w:pPr>
      <w:pStyle w:val="Header"/>
      <w:tabs>
        <w:tab w:val="clear" w:pos="4153"/>
        <w:tab w:val="clear" w:pos="8306"/>
      </w:tabs>
      <w:bidi w:val="0"/>
      <w:ind w:left="-1418" w:right="-1468"/>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5BE946" w14:textId="77777777" w:rsidR="00497494" w:rsidRDefault="00497494">
      <w:r>
        <w:separator/>
      </w:r>
    </w:p>
  </w:footnote>
  <w:footnote w:type="continuationSeparator" w:id="0">
    <w:p w14:paraId="029CD7EB" w14:textId="77777777" w:rsidR="00497494" w:rsidRDefault="004974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A9B168" w14:textId="59C564BA" w:rsidR="005B04DD" w:rsidRDefault="005B04DD" w:rsidP="005B04DD">
    <w:pPr>
      <w:shd w:val="clear" w:color="auto" w:fill="FFFFFF"/>
      <w:jc w:val="center"/>
      <w:rPr>
        <w:b/>
        <w:bCs/>
        <w:noProof/>
      </w:rPr>
    </w:pPr>
    <w:bookmarkStart w:id="2" w:name="_Hlk179358147"/>
    <w:r>
      <w:rPr>
        <w:b/>
        <w:bCs/>
        <w:noProof/>
      </w:rPr>
      <w:drawing>
        <wp:inline distT="0" distB="0" distL="0" distR="0" wp14:anchorId="786040FA" wp14:editId="5F083AD2">
          <wp:extent cx="438150" cy="438150"/>
          <wp:effectExtent l="0" t="0" r="0" b="0"/>
          <wp:docPr id="1" name="תמונה 1" descr="9A9048D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9A9048D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8150" cy="438150"/>
                  </a:xfrm>
                  <a:prstGeom prst="rect">
                    <a:avLst/>
                  </a:prstGeom>
                  <a:noFill/>
                  <a:ln>
                    <a:noFill/>
                  </a:ln>
                </pic:spPr>
              </pic:pic>
            </a:graphicData>
          </a:graphic>
        </wp:inline>
      </w:drawing>
    </w:r>
    <w:bookmarkEnd w:id="2"/>
  </w:p>
  <w:p w14:paraId="4C079C8D" w14:textId="77777777" w:rsidR="005B04DD" w:rsidRDefault="005B04DD" w:rsidP="005B04DD">
    <w:pPr>
      <w:shd w:val="clear" w:color="auto" w:fill="FFFFFF"/>
      <w:jc w:val="center"/>
      <w:rPr>
        <w:b/>
        <w:bCs/>
        <w:noProof/>
      </w:rPr>
    </w:pPr>
    <w:r>
      <w:rPr>
        <w:b/>
        <w:bCs/>
        <w:noProof/>
        <w:rtl/>
      </w:rPr>
      <w:t>משרד החקלאות וביטחון המזון</w:t>
    </w:r>
  </w:p>
  <w:p w14:paraId="5B0DA8C9" w14:textId="77777777" w:rsidR="005B04DD" w:rsidRDefault="005B04DD" w:rsidP="005B04DD">
    <w:pPr>
      <w:pBdr>
        <w:bottom w:val="single" w:sz="6" w:space="1" w:color="auto"/>
      </w:pBdr>
      <w:jc w:val="center"/>
      <w:rPr>
        <w:rFonts w:ascii="Narkisim" w:hAnsi="Narkisim"/>
        <w:b/>
        <w:bCs/>
        <w:sz w:val="22"/>
        <w:szCs w:val="22"/>
        <w:rtl/>
        <w:lang w:eastAsia="he-IL"/>
      </w:rPr>
    </w:pPr>
    <w:r>
      <w:rPr>
        <w:rFonts w:ascii="Narkisim" w:hAnsi="Narkisim"/>
        <w:b/>
        <w:bCs/>
        <w:szCs w:val="22"/>
        <w:rtl/>
        <w:lang w:eastAsia="he-IL"/>
      </w:rPr>
      <w:t>מכרז מס. 56/2024</w:t>
    </w:r>
  </w:p>
  <w:p w14:paraId="3610FF83" w14:textId="77777777" w:rsidR="005B04DD" w:rsidRDefault="005B04DD" w:rsidP="005B04DD">
    <w:pPr>
      <w:pBdr>
        <w:bottom w:val="single" w:sz="6" w:space="1" w:color="auto"/>
      </w:pBdr>
      <w:jc w:val="center"/>
      <w:rPr>
        <w:rFonts w:ascii="Narkisim" w:hAnsi="Narkisim"/>
        <w:b/>
        <w:bCs/>
        <w:szCs w:val="22"/>
        <w:rtl/>
        <w:lang w:eastAsia="he-IL"/>
      </w:rPr>
    </w:pPr>
    <w:r>
      <w:rPr>
        <w:rFonts w:ascii="Narkisim" w:hAnsi="Narkisim"/>
        <w:b/>
        <w:bCs/>
        <w:szCs w:val="22"/>
        <w:rtl/>
        <w:lang w:eastAsia="he-IL"/>
      </w:rPr>
      <w:t xml:space="preserve">   לתכנון ביצוע עבודות שיפוץ, גמר ומערכות במעבדת לול הוקעות בבית דגן</w:t>
    </w:r>
  </w:p>
  <w:p w14:paraId="5457230B" w14:textId="54155D65" w:rsidR="00497494" w:rsidRPr="00010BD4" w:rsidRDefault="00497494" w:rsidP="00010BD4">
    <w:pPr>
      <w:pStyle w:val="Head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64C5B"/>
    <w:multiLevelType w:val="multilevel"/>
    <w:tmpl w:val="046E37BC"/>
    <w:lvl w:ilvl="0">
      <w:start w:val="1"/>
      <w:numFmt w:val="decimal"/>
      <w:lvlText w:val="%1"/>
      <w:lvlJc w:val="left"/>
      <w:pPr>
        <w:ind w:left="360" w:hanging="360"/>
      </w:pPr>
      <w:rPr>
        <w:rFonts w:ascii="Lucida Sans Unicode" w:eastAsia="Lucida Sans Unicode" w:hAnsi="Lucida Sans Unicode" w:cs="Times New Roman" w:hint="default"/>
        <w:b w:val="0"/>
        <w:strike w:val="0"/>
        <w:dstrike w:val="0"/>
        <w:sz w:val="22"/>
        <w:u w:val="none"/>
        <w:effect w:val="none"/>
      </w:rPr>
    </w:lvl>
    <w:lvl w:ilvl="1">
      <w:start w:val="7"/>
      <w:numFmt w:val="decimal"/>
      <w:lvlText w:val="%1.%2"/>
      <w:lvlJc w:val="left"/>
      <w:pPr>
        <w:ind w:left="360" w:hanging="360"/>
      </w:pPr>
      <w:rPr>
        <w:rFonts w:ascii="Lucida Sans Unicode" w:eastAsia="Lucida Sans Unicode" w:hAnsi="Lucida Sans Unicode" w:cs="Times New Roman" w:hint="default"/>
        <w:b/>
        <w:bCs/>
        <w:strike w:val="0"/>
        <w:dstrike w:val="0"/>
        <w:sz w:val="22"/>
        <w:u w:val="none"/>
        <w:effect w:val="none"/>
      </w:rPr>
    </w:lvl>
    <w:lvl w:ilvl="2">
      <w:start w:val="1"/>
      <w:numFmt w:val="decimal"/>
      <w:lvlText w:val="%1.%2.%3"/>
      <w:lvlJc w:val="left"/>
      <w:pPr>
        <w:ind w:left="720" w:hanging="720"/>
      </w:pPr>
      <w:rPr>
        <w:rFonts w:ascii="Lucida Sans Unicode" w:eastAsia="Lucida Sans Unicode" w:hAnsi="Lucida Sans Unicode" w:cs="Times New Roman" w:hint="default"/>
        <w:b w:val="0"/>
        <w:strike w:val="0"/>
        <w:dstrike w:val="0"/>
        <w:sz w:val="22"/>
        <w:u w:val="none"/>
        <w:effect w:val="none"/>
      </w:rPr>
    </w:lvl>
    <w:lvl w:ilvl="3">
      <w:start w:val="1"/>
      <w:numFmt w:val="decimal"/>
      <w:lvlText w:val="%1.%2.%3.%4"/>
      <w:lvlJc w:val="left"/>
      <w:pPr>
        <w:ind w:left="720" w:hanging="720"/>
      </w:pPr>
      <w:rPr>
        <w:rFonts w:ascii="Lucida Sans Unicode" w:eastAsia="Lucida Sans Unicode" w:hAnsi="Lucida Sans Unicode" w:cs="Times New Roman" w:hint="default"/>
        <w:b w:val="0"/>
        <w:strike w:val="0"/>
        <w:dstrike w:val="0"/>
        <w:sz w:val="22"/>
        <w:u w:val="none"/>
        <w:effect w:val="none"/>
      </w:rPr>
    </w:lvl>
    <w:lvl w:ilvl="4">
      <w:start w:val="1"/>
      <w:numFmt w:val="decimal"/>
      <w:lvlText w:val="%1.%2.%3.%4.%5"/>
      <w:lvlJc w:val="left"/>
      <w:pPr>
        <w:ind w:left="1080" w:hanging="1080"/>
      </w:pPr>
      <w:rPr>
        <w:rFonts w:ascii="Lucida Sans Unicode" w:eastAsia="Lucida Sans Unicode" w:hAnsi="Lucida Sans Unicode" w:cs="Times New Roman" w:hint="default"/>
        <w:b w:val="0"/>
        <w:strike w:val="0"/>
        <w:dstrike w:val="0"/>
        <w:sz w:val="22"/>
        <w:u w:val="none"/>
        <w:effect w:val="none"/>
      </w:rPr>
    </w:lvl>
    <w:lvl w:ilvl="5">
      <w:start w:val="1"/>
      <w:numFmt w:val="decimal"/>
      <w:lvlText w:val="%1.%2.%3.%4.%5.%6"/>
      <w:lvlJc w:val="left"/>
      <w:pPr>
        <w:ind w:left="1080" w:hanging="1080"/>
      </w:pPr>
      <w:rPr>
        <w:rFonts w:ascii="Lucida Sans Unicode" w:eastAsia="Lucida Sans Unicode" w:hAnsi="Lucida Sans Unicode" w:cs="Times New Roman" w:hint="default"/>
        <w:b w:val="0"/>
        <w:strike w:val="0"/>
        <w:dstrike w:val="0"/>
        <w:sz w:val="22"/>
        <w:u w:val="none"/>
        <w:effect w:val="none"/>
      </w:rPr>
    </w:lvl>
    <w:lvl w:ilvl="6">
      <w:start w:val="1"/>
      <w:numFmt w:val="decimal"/>
      <w:lvlText w:val="%1.%2.%3.%4.%5.%6.%7"/>
      <w:lvlJc w:val="left"/>
      <w:pPr>
        <w:ind w:left="1440" w:hanging="1440"/>
      </w:pPr>
      <w:rPr>
        <w:rFonts w:ascii="Lucida Sans Unicode" w:eastAsia="Lucida Sans Unicode" w:hAnsi="Lucida Sans Unicode" w:cs="Times New Roman" w:hint="default"/>
        <w:b w:val="0"/>
        <w:strike w:val="0"/>
        <w:dstrike w:val="0"/>
        <w:sz w:val="22"/>
        <w:u w:val="none"/>
        <w:effect w:val="none"/>
      </w:rPr>
    </w:lvl>
    <w:lvl w:ilvl="7">
      <w:start w:val="1"/>
      <w:numFmt w:val="decimal"/>
      <w:lvlText w:val="%1.%2.%3.%4.%5.%6.%7.%8"/>
      <w:lvlJc w:val="left"/>
      <w:pPr>
        <w:ind w:left="1440" w:hanging="1440"/>
      </w:pPr>
      <w:rPr>
        <w:rFonts w:ascii="Lucida Sans Unicode" w:eastAsia="Lucida Sans Unicode" w:hAnsi="Lucida Sans Unicode" w:cs="Times New Roman" w:hint="default"/>
        <w:b w:val="0"/>
        <w:strike w:val="0"/>
        <w:dstrike w:val="0"/>
        <w:sz w:val="22"/>
        <w:u w:val="none"/>
        <w:effect w:val="none"/>
      </w:rPr>
    </w:lvl>
    <w:lvl w:ilvl="8">
      <w:start w:val="1"/>
      <w:numFmt w:val="decimal"/>
      <w:lvlText w:val="%1.%2.%3.%4.%5.%6.%7.%8.%9"/>
      <w:lvlJc w:val="left"/>
      <w:pPr>
        <w:ind w:left="1800" w:hanging="1800"/>
      </w:pPr>
      <w:rPr>
        <w:rFonts w:ascii="Lucida Sans Unicode" w:eastAsia="Lucida Sans Unicode" w:hAnsi="Lucida Sans Unicode" w:cs="Times New Roman" w:hint="default"/>
        <w:b w:val="0"/>
        <w:strike w:val="0"/>
        <w:dstrike w:val="0"/>
        <w:sz w:val="22"/>
        <w:u w:val="none"/>
        <w:effect w:val="none"/>
      </w:rPr>
    </w:lvl>
  </w:abstractNum>
  <w:abstractNum w:abstractNumId="1" w15:restartNumberingAfterBreak="0">
    <w:nsid w:val="048F217C"/>
    <w:multiLevelType w:val="hybridMultilevel"/>
    <w:tmpl w:val="858A7F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BB5564D"/>
    <w:multiLevelType w:val="hybridMultilevel"/>
    <w:tmpl w:val="38BCD8DA"/>
    <w:lvl w:ilvl="0" w:tplc="F08CDDB4">
      <w:start w:val="1"/>
      <w:numFmt w:val="decimal"/>
      <w:lvlText w:val="%1."/>
      <w:lvlJc w:val="left"/>
      <w:pPr>
        <w:ind w:left="720" w:hanging="360"/>
      </w:pPr>
    </w:lvl>
    <w:lvl w:ilvl="1" w:tplc="FB442224" w:tentative="1">
      <w:start w:val="1"/>
      <w:numFmt w:val="lowerLetter"/>
      <w:lvlText w:val="%2."/>
      <w:lvlJc w:val="left"/>
      <w:pPr>
        <w:ind w:left="1440" w:hanging="360"/>
      </w:pPr>
    </w:lvl>
    <w:lvl w:ilvl="2" w:tplc="437AEC46" w:tentative="1">
      <w:start w:val="1"/>
      <w:numFmt w:val="lowerRoman"/>
      <w:lvlText w:val="%3."/>
      <w:lvlJc w:val="right"/>
      <w:pPr>
        <w:ind w:left="2160" w:hanging="180"/>
      </w:pPr>
    </w:lvl>
    <w:lvl w:ilvl="3" w:tplc="C9905000" w:tentative="1">
      <w:start w:val="1"/>
      <w:numFmt w:val="decimal"/>
      <w:lvlText w:val="%4."/>
      <w:lvlJc w:val="left"/>
      <w:pPr>
        <w:ind w:left="2880" w:hanging="360"/>
      </w:pPr>
    </w:lvl>
    <w:lvl w:ilvl="4" w:tplc="9A867AAC" w:tentative="1">
      <w:start w:val="1"/>
      <w:numFmt w:val="lowerLetter"/>
      <w:lvlText w:val="%5."/>
      <w:lvlJc w:val="left"/>
      <w:pPr>
        <w:ind w:left="3600" w:hanging="360"/>
      </w:pPr>
    </w:lvl>
    <w:lvl w:ilvl="5" w:tplc="9A8A4EA0" w:tentative="1">
      <w:start w:val="1"/>
      <w:numFmt w:val="lowerRoman"/>
      <w:lvlText w:val="%6."/>
      <w:lvlJc w:val="right"/>
      <w:pPr>
        <w:ind w:left="4320" w:hanging="180"/>
      </w:pPr>
    </w:lvl>
    <w:lvl w:ilvl="6" w:tplc="A5262BB6" w:tentative="1">
      <w:start w:val="1"/>
      <w:numFmt w:val="decimal"/>
      <w:lvlText w:val="%7."/>
      <w:lvlJc w:val="left"/>
      <w:pPr>
        <w:ind w:left="5040" w:hanging="360"/>
      </w:pPr>
    </w:lvl>
    <w:lvl w:ilvl="7" w:tplc="4BFA4756" w:tentative="1">
      <w:start w:val="1"/>
      <w:numFmt w:val="lowerLetter"/>
      <w:lvlText w:val="%8."/>
      <w:lvlJc w:val="left"/>
      <w:pPr>
        <w:ind w:left="5760" w:hanging="360"/>
      </w:pPr>
    </w:lvl>
    <w:lvl w:ilvl="8" w:tplc="1D78F0E4" w:tentative="1">
      <w:start w:val="1"/>
      <w:numFmt w:val="lowerRoman"/>
      <w:lvlText w:val="%9."/>
      <w:lvlJc w:val="right"/>
      <w:pPr>
        <w:ind w:left="6480" w:hanging="180"/>
      </w:pPr>
    </w:lvl>
  </w:abstractNum>
  <w:abstractNum w:abstractNumId="3" w15:restartNumberingAfterBreak="0">
    <w:nsid w:val="11E6603F"/>
    <w:multiLevelType w:val="hybridMultilevel"/>
    <w:tmpl w:val="159C58EE"/>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 w15:restartNumberingAfterBreak="0">
    <w:nsid w:val="131B1572"/>
    <w:multiLevelType w:val="hybridMultilevel"/>
    <w:tmpl w:val="E7E866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37056A1"/>
    <w:multiLevelType w:val="hybridMultilevel"/>
    <w:tmpl w:val="1F4AB6A6"/>
    <w:lvl w:ilvl="0" w:tplc="04090013">
      <w:start w:val="1"/>
      <w:numFmt w:val="hebrew1"/>
      <w:lvlText w:val="%1."/>
      <w:lvlJc w:val="center"/>
      <w:pPr>
        <w:ind w:left="720" w:hanging="360"/>
      </w:pPr>
      <w:rPr>
        <w:rFont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A84FDD"/>
    <w:multiLevelType w:val="multilevel"/>
    <w:tmpl w:val="3884AE00"/>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15:restartNumberingAfterBreak="0">
    <w:nsid w:val="1B0414D5"/>
    <w:multiLevelType w:val="hybridMultilevel"/>
    <w:tmpl w:val="AF664724"/>
    <w:lvl w:ilvl="0" w:tplc="E8885448">
      <w:numFmt w:val="bullet"/>
      <w:lvlText w:val="-"/>
      <w:lvlJc w:val="left"/>
      <w:pPr>
        <w:ind w:left="720" w:hanging="360"/>
      </w:pPr>
      <w:rPr>
        <w:rFonts w:ascii="Courier New" w:eastAsia="Lucida Sans Unicode"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1E026218"/>
    <w:multiLevelType w:val="hybridMultilevel"/>
    <w:tmpl w:val="52BA2356"/>
    <w:lvl w:ilvl="0" w:tplc="7D0A74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C544310"/>
    <w:multiLevelType w:val="hybridMultilevel"/>
    <w:tmpl w:val="01D6E9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FB2B35"/>
    <w:multiLevelType w:val="hybridMultilevel"/>
    <w:tmpl w:val="1F4AB6A6"/>
    <w:lvl w:ilvl="0" w:tplc="04090013">
      <w:start w:val="1"/>
      <w:numFmt w:val="hebrew1"/>
      <w:lvlText w:val="%1."/>
      <w:lvlJc w:val="center"/>
      <w:pPr>
        <w:ind w:left="720" w:hanging="360"/>
      </w:pPr>
      <w:rPr>
        <w:rFont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24E0503"/>
    <w:multiLevelType w:val="hybridMultilevel"/>
    <w:tmpl w:val="3C76F93C"/>
    <w:lvl w:ilvl="0" w:tplc="312CD1FA">
      <w:start w:val="7"/>
      <w:numFmt w:val="bullet"/>
      <w:lvlText w:val=""/>
      <w:lvlJc w:val="left"/>
      <w:pPr>
        <w:ind w:left="720" w:hanging="360"/>
      </w:pPr>
      <w:rPr>
        <w:rFonts w:ascii="Symbol" w:eastAsia="Lucida Sans Unicode" w:hAnsi="Symbol" w:cs="Courier New"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33730ABB"/>
    <w:multiLevelType w:val="multilevel"/>
    <w:tmpl w:val="CD1E935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 w15:restartNumberingAfterBreak="0">
    <w:nsid w:val="438A5A1A"/>
    <w:multiLevelType w:val="hybridMultilevel"/>
    <w:tmpl w:val="1F4AB6A6"/>
    <w:lvl w:ilvl="0" w:tplc="04090013">
      <w:start w:val="1"/>
      <w:numFmt w:val="hebrew1"/>
      <w:lvlText w:val="%1."/>
      <w:lvlJc w:val="center"/>
      <w:pPr>
        <w:ind w:left="720" w:hanging="360"/>
      </w:pPr>
      <w:rPr>
        <w:rFont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4F65092"/>
    <w:multiLevelType w:val="hybridMultilevel"/>
    <w:tmpl w:val="1F4AB6A6"/>
    <w:lvl w:ilvl="0" w:tplc="04090013">
      <w:start w:val="1"/>
      <w:numFmt w:val="hebrew1"/>
      <w:lvlText w:val="%1."/>
      <w:lvlJc w:val="center"/>
      <w:pPr>
        <w:ind w:left="720" w:hanging="360"/>
      </w:pPr>
      <w:rPr>
        <w:rFont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8BA4685"/>
    <w:multiLevelType w:val="hybridMultilevel"/>
    <w:tmpl w:val="756AF346"/>
    <w:lvl w:ilvl="0" w:tplc="A942C3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DFB6AB8"/>
    <w:multiLevelType w:val="hybridMultilevel"/>
    <w:tmpl w:val="16425892"/>
    <w:lvl w:ilvl="0" w:tplc="7A0484F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51880713"/>
    <w:multiLevelType w:val="multilevel"/>
    <w:tmpl w:val="40D213AE"/>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8" w15:restartNumberingAfterBreak="0">
    <w:nsid w:val="53216C76"/>
    <w:multiLevelType w:val="hybridMultilevel"/>
    <w:tmpl w:val="6F00DD9C"/>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5D776507"/>
    <w:multiLevelType w:val="hybridMultilevel"/>
    <w:tmpl w:val="1F4AB6A6"/>
    <w:lvl w:ilvl="0" w:tplc="04090013">
      <w:start w:val="1"/>
      <w:numFmt w:val="hebrew1"/>
      <w:lvlText w:val="%1."/>
      <w:lvlJc w:val="center"/>
      <w:pPr>
        <w:ind w:left="720" w:hanging="360"/>
      </w:pPr>
      <w:rPr>
        <w:rFont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D7D58AB"/>
    <w:multiLevelType w:val="hybridMultilevel"/>
    <w:tmpl w:val="A7E8FE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0F66005"/>
    <w:multiLevelType w:val="hybridMultilevel"/>
    <w:tmpl w:val="1F4AB6A6"/>
    <w:lvl w:ilvl="0" w:tplc="04090013">
      <w:start w:val="1"/>
      <w:numFmt w:val="hebrew1"/>
      <w:lvlText w:val="%1."/>
      <w:lvlJc w:val="center"/>
      <w:pPr>
        <w:ind w:left="720" w:hanging="360"/>
      </w:pPr>
      <w:rPr>
        <w:rFont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15A4FCD"/>
    <w:multiLevelType w:val="hybridMultilevel"/>
    <w:tmpl w:val="52D4081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73DB6279"/>
    <w:multiLevelType w:val="multilevel"/>
    <w:tmpl w:val="96222D06"/>
    <w:lvl w:ilvl="0">
      <w:start w:val="1"/>
      <w:numFmt w:val="decimal"/>
      <w:lvlText w:val="%1."/>
      <w:lvlJc w:val="left"/>
      <w:pPr>
        <w:ind w:left="36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24" w15:restartNumberingAfterBreak="0">
    <w:nsid w:val="75644631"/>
    <w:multiLevelType w:val="hybridMultilevel"/>
    <w:tmpl w:val="1F56AB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D62658F"/>
    <w:multiLevelType w:val="hybridMultilevel"/>
    <w:tmpl w:val="7A64CD2C"/>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6" w15:restartNumberingAfterBreak="0">
    <w:nsid w:val="7F8019AB"/>
    <w:multiLevelType w:val="hybridMultilevel"/>
    <w:tmpl w:val="1F4AB6A6"/>
    <w:lvl w:ilvl="0" w:tplc="04090013">
      <w:start w:val="1"/>
      <w:numFmt w:val="hebrew1"/>
      <w:lvlText w:val="%1."/>
      <w:lvlJc w:val="center"/>
      <w:pPr>
        <w:ind w:left="720" w:hanging="360"/>
      </w:pPr>
      <w:rPr>
        <w:rFont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num>
  <w:num w:numId="2">
    <w:abstractNumId w:val="20"/>
  </w:num>
  <w:num w:numId="3">
    <w:abstractNumId w:val="3"/>
  </w:num>
  <w:num w:numId="4">
    <w:abstractNumId w:val="18"/>
  </w:num>
  <w:num w:numId="5">
    <w:abstractNumId w:val="15"/>
  </w:num>
  <w:num w:numId="6">
    <w:abstractNumId w:val="8"/>
  </w:num>
  <w:num w:numId="7">
    <w:abstractNumId w:val="7"/>
  </w:num>
  <w:num w:numId="8">
    <w:abstractNumId w:val="0"/>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4"/>
  </w:num>
  <w:num w:numId="11">
    <w:abstractNumId w:val="22"/>
  </w:num>
  <w:num w:numId="12">
    <w:abstractNumId w:val="16"/>
  </w:num>
  <w:num w:numId="13">
    <w:abstractNumId w:val="1"/>
  </w:num>
  <w:num w:numId="14">
    <w:abstractNumId w:val="2"/>
  </w:num>
  <w:num w:numId="15">
    <w:abstractNumId w:val="23"/>
  </w:num>
  <w:num w:numId="16">
    <w:abstractNumId w:val="5"/>
  </w:num>
  <w:num w:numId="17">
    <w:abstractNumId w:val="21"/>
  </w:num>
  <w:num w:numId="18">
    <w:abstractNumId w:val="10"/>
  </w:num>
  <w:num w:numId="19">
    <w:abstractNumId w:val="26"/>
  </w:num>
  <w:num w:numId="20">
    <w:abstractNumId w:val="14"/>
  </w:num>
  <w:num w:numId="21">
    <w:abstractNumId w:val="24"/>
  </w:num>
  <w:num w:numId="22">
    <w:abstractNumId w:val="13"/>
  </w:num>
  <w:num w:numId="23">
    <w:abstractNumId w:val="19"/>
  </w:num>
  <w:num w:numId="24">
    <w:abstractNumId w:val="12"/>
  </w:num>
  <w:num w:numId="25">
    <w:abstractNumId w:val="17"/>
  </w:num>
  <w:num w:numId="26">
    <w:abstractNumId w:val="6"/>
  </w:num>
  <w:num w:numId="2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2"/>
  <w:proofState w:spelling="clean" w:grammar="clean"/>
  <w:documentProtection w:edit="readOnly" w:formatting="1" w:enforcement="1" w:cryptProviderType="rsaAES" w:cryptAlgorithmClass="hash" w:cryptAlgorithmType="typeAny" w:cryptAlgorithmSid="14" w:cryptSpinCount="100000" w:hash="JLCnpMlOUJUM5JpXi3FT4KsA5j/kBB+xG2heyAJ8hw7szeR1ugRU/3c5FJOoNfj39/AsZjzJnUUL0DDXhOy2Rg==" w:salt="l/SzsFK5ije2Ir9FsaacKw=="/>
  <w:defaultTabStop w:val="720"/>
  <w:characterSpacingControl w:val="doNotCompress"/>
  <w:hdrShapeDefaults>
    <o:shapedefaults v:ext="edit" spidmax="36865"/>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7923"/>
    <w:rsid w:val="00010BD4"/>
    <w:rsid w:val="000B4C81"/>
    <w:rsid w:val="000B6E62"/>
    <w:rsid w:val="000C41C6"/>
    <w:rsid w:val="000C5A64"/>
    <w:rsid w:val="00102905"/>
    <w:rsid w:val="00142835"/>
    <w:rsid w:val="001B1984"/>
    <w:rsid w:val="002268AC"/>
    <w:rsid w:val="0026239F"/>
    <w:rsid w:val="002C599F"/>
    <w:rsid w:val="002E52BC"/>
    <w:rsid w:val="00325B2F"/>
    <w:rsid w:val="0037114B"/>
    <w:rsid w:val="003756E5"/>
    <w:rsid w:val="0038371A"/>
    <w:rsid w:val="003B637B"/>
    <w:rsid w:val="003E59F2"/>
    <w:rsid w:val="004055B9"/>
    <w:rsid w:val="00405656"/>
    <w:rsid w:val="0042658B"/>
    <w:rsid w:val="00434405"/>
    <w:rsid w:val="004354C4"/>
    <w:rsid w:val="00452FAB"/>
    <w:rsid w:val="00462F6B"/>
    <w:rsid w:val="00466215"/>
    <w:rsid w:val="00486FBA"/>
    <w:rsid w:val="00497494"/>
    <w:rsid w:val="004C3A07"/>
    <w:rsid w:val="0054059A"/>
    <w:rsid w:val="005500D9"/>
    <w:rsid w:val="00554FE5"/>
    <w:rsid w:val="0056562E"/>
    <w:rsid w:val="005877FA"/>
    <w:rsid w:val="005B04DD"/>
    <w:rsid w:val="005E14BA"/>
    <w:rsid w:val="005E5217"/>
    <w:rsid w:val="005E70B0"/>
    <w:rsid w:val="00606BAF"/>
    <w:rsid w:val="00647DC3"/>
    <w:rsid w:val="006806F7"/>
    <w:rsid w:val="006A05B6"/>
    <w:rsid w:val="006A37AE"/>
    <w:rsid w:val="006B623A"/>
    <w:rsid w:val="006D67C3"/>
    <w:rsid w:val="007045A4"/>
    <w:rsid w:val="00757050"/>
    <w:rsid w:val="00764C3E"/>
    <w:rsid w:val="00765CEF"/>
    <w:rsid w:val="00771DC1"/>
    <w:rsid w:val="007D7923"/>
    <w:rsid w:val="007E4770"/>
    <w:rsid w:val="0082429F"/>
    <w:rsid w:val="00863095"/>
    <w:rsid w:val="0087249D"/>
    <w:rsid w:val="0090324D"/>
    <w:rsid w:val="00907D5C"/>
    <w:rsid w:val="00923761"/>
    <w:rsid w:val="00981143"/>
    <w:rsid w:val="009A5D60"/>
    <w:rsid w:val="009C51CA"/>
    <w:rsid w:val="009D069C"/>
    <w:rsid w:val="009E6D75"/>
    <w:rsid w:val="00A006E4"/>
    <w:rsid w:val="00A317F8"/>
    <w:rsid w:val="00A57CF8"/>
    <w:rsid w:val="00A702BE"/>
    <w:rsid w:val="00AB1B55"/>
    <w:rsid w:val="00AD4354"/>
    <w:rsid w:val="00B263EE"/>
    <w:rsid w:val="00B360D0"/>
    <w:rsid w:val="00B46067"/>
    <w:rsid w:val="00B61702"/>
    <w:rsid w:val="00B7207B"/>
    <w:rsid w:val="00B74E89"/>
    <w:rsid w:val="00BA2ECB"/>
    <w:rsid w:val="00BE3D44"/>
    <w:rsid w:val="00C13312"/>
    <w:rsid w:val="00C675B9"/>
    <w:rsid w:val="00C730F0"/>
    <w:rsid w:val="00CA1018"/>
    <w:rsid w:val="00CA61CC"/>
    <w:rsid w:val="00CF38B6"/>
    <w:rsid w:val="00CF3981"/>
    <w:rsid w:val="00D15797"/>
    <w:rsid w:val="00D20E8F"/>
    <w:rsid w:val="00D24DD9"/>
    <w:rsid w:val="00D32535"/>
    <w:rsid w:val="00D42E6F"/>
    <w:rsid w:val="00D851D4"/>
    <w:rsid w:val="00DE0D00"/>
    <w:rsid w:val="00E054AA"/>
    <w:rsid w:val="00E457AB"/>
    <w:rsid w:val="00E6051C"/>
    <w:rsid w:val="00E92A99"/>
    <w:rsid w:val="00ED634D"/>
    <w:rsid w:val="00F041E9"/>
    <w:rsid w:val="00F42D0E"/>
    <w:rsid w:val="00F8398C"/>
    <w:rsid w:val="00F84D6D"/>
    <w:rsid w:val="00F84DD6"/>
    <w:rsid w:val="00FB0648"/>
    <w:rsid w:val="00FB1DB5"/>
    <w:rsid w:val="00FD56D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1A2CFAF3"/>
  <w15:chartTrackingRefBased/>
  <w15:docId w15:val="{6D0B25CE-AA4D-4685-9299-374AD5D102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D7923"/>
    <w:pPr>
      <w:overflowPunct w:val="0"/>
      <w:autoSpaceDE w:val="0"/>
      <w:autoSpaceDN w:val="0"/>
      <w:bidi/>
      <w:adjustRightInd w:val="0"/>
      <w:spacing w:after="0" w:line="240" w:lineRule="auto"/>
      <w:jc w:val="both"/>
      <w:textAlignment w:val="baseline"/>
    </w:pPr>
    <w:rPr>
      <w:rFonts w:ascii="Times New Roman" w:eastAsia="Times New Roman" w:hAnsi="Times New Roman" w:cs="David"/>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7D7923"/>
    <w:pPr>
      <w:tabs>
        <w:tab w:val="center" w:pos="4153"/>
        <w:tab w:val="right" w:pos="8306"/>
      </w:tabs>
    </w:pPr>
  </w:style>
  <w:style w:type="character" w:customStyle="1" w:styleId="HeaderChar">
    <w:name w:val="Header Char"/>
    <w:basedOn w:val="DefaultParagraphFont"/>
    <w:link w:val="Header"/>
    <w:rsid w:val="007D7923"/>
    <w:rPr>
      <w:rFonts w:ascii="Times New Roman" w:eastAsia="Times New Roman" w:hAnsi="Times New Roman" w:cs="David"/>
      <w:sz w:val="24"/>
      <w:szCs w:val="24"/>
    </w:rPr>
  </w:style>
  <w:style w:type="paragraph" w:styleId="Footer">
    <w:name w:val="footer"/>
    <w:basedOn w:val="Normal"/>
    <w:link w:val="FooterChar"/>
    <w:uiPriority w:val="99"/>
    <w:rsid w:val="007D7923"/>
    <w:pPr>
      <w:tabs>
        <w:tab w:val="center" w:pos="4153"/>
        <w:tab w:val="right" w:pos="8306"/>
      </w:tabs>
    </w:pPr>
  </w:style>
  <w:style w:type="character" w:customStyle="1" w:styleId="FooterChar">
    <w:name w:val="Footer Char"/>
    <w:basedOn w:val="DefaultParagraphFont"/>
    <w:link w:val="Footer"/>
    <w:uiPriority w:val="99"/>
    <w:rsid w:val="007D7923"/>
    <w:rPr>
      <w:rFonts w:ascii="Times New Roman" w:eastAsia="Times New Roman" w:hAnsi="Times New Roman" w:cs="David"/>
      <w:sz w:val="24"/>
      <w:szCs w:val="24"/>
    </w:rPr>
  </w:style>
  <w:style w:type="paragraph" w:styleId="ListParagraph">
    <w:name w:val="List Paragraph"/>
    <w:basedOn w:val="Normal"/>
    <w:uiPriority w:val="34"/>
    <w:qFormat/>
    <w:rsid w:val="007D7923"/>
    <w:pPr>
      <w:ind w:left="720"/>
      <w:contextualSpacing/>
    </w:pPr>
  </w:style>
  <w:style w:type="character" w:customStyle="1" w:styleId="Bodytext4">
    <w:name w:val="Body text (4)_"/>
    <w:link w:val="Bodytext40"/>
    <w:locked/>
    <w:rsid w:val="007045A4"/>
    <w:rPr>
      <w:rFonts w:ascii="Lucida Sans Unicode" w:eastAsia="Lucida Sans Unicode" w:hAnsi="Lucida Sans Unicode" w:cs="Lucida Sans Unicode"/>
      <w:sz w:val="19"/>
      <w:szCs w:val="19"/>
      <w:shd w:val="clear" w:color="auto" w:fill="FFFFFF"/>
    </w:rPr>
  </w:style>
  <w:style w:type="paragraph" w:customStyle="1" w:styleId="Bodytext40">
    <w:name w:val="Body text (4)"/>
    <w:basedOn w:val="Normal"/>
    <w:link w:val="Bodytext4"/>
    <w:rsid w:val="007045A4"/>
    <w:pPr>
      <w:widowControl w:val="0"/>
      <w:shd w:val="clear" w:color="auto" w:fill="FFFFFF"/>
      <w:overflowPunct/>
      <w:autoSpaceDE/>
      <w:autoSpaceDN/>
      <w:adjustRightInd/>
      <w:spacing w:before="120" w:after="120" w:line="234" w:lineRule="exact"/>
      <w:ind w:hanging="480"/>
      <w:textAlignment w:val="auto"/>
    </w:pPr>
    <w:rPr>
      <w:rFonts w:ascii="Lucida Sans Unicode" w:eastAsia="Lucida Sans Unicode" w:hAnsi="Lucida Sans Unicode" w:cs="Lucida Sans Unicode"/>
      <w:sz w:val="19"/>
      <w:szCs w:val="19"/>
    </w:rPr>
  </w:style>
  <w:style w:type="character" w:customStyle="1" w:styleId="fontstyle01">
    <w:name w:val="fontstyle01"/>
    <w:basedOn w:val="DefaultParagraphFont"/>
    <w:rsid w:val="00C13312"/>
    <w:rPr>
      <w:rFonts w:ascii="David" w:hAnsi="David" w:cs="David" w:hint="default"/>
      <w:b w:val="0"/>
      <w:bCs w:val="0"/>
      <w:i w:val="0"/>
      <w:iCs w:val="0"/>
      <w:color w:val="000000"/>
      <w:sz w:val="24"/>
      <w:szCs w:val="24"/>
    </w:rPr>
  </w:style>
  <w:style w:type="paragraph" w:styleId="BalloonText">
    <w:name w:val="Balloon Text"/>
    <w:basedOn w:val="Normal"/>
    <w:link w:val="BalloonTextChar"/>
    <w:uiPriority w:val="99"/>
    <w:semiHidden/>
    <w:unhideWhenUsed/>
    <w:rsid w:val="00B263EE"/>
    <w:rPr>
      <w:rFonts w:ascii="Tahoma" w:hAnsi="Tahoma" w:cs="Tahoma"/>
      <w:sz w:val="18"/>
      <w:szCs w:val="18"/>
    </w:rPr>
  </w:style>
  <w:style w:type="character" w:customStyle="1" w:styleId="BalloonTextChar">
    <w:name w:val="Balloon Text Char"/>
    <w:basedOn w:val="DefaultParagraphFont"/>
    <w:link w:val="BalloonText"/>
    <w:uiPriority w:val="99"/>
    <w:semiHidden/>
    <w:rsid w:val="00B263EE"/>
    <w:rPr>
      <w:rFonts w:ascii="Tahoma" w:eastAsia="Times New Roman" w:hAnsi="Tahoma" w:cs="Tahoma"/>
      <w:sz w:val="18"/>
      <w:szCs w:val="18"/>
    </w:rPr>
  </w:style>
  <w:style w:type="character" w:styleId="CommentReference">
    <w:name w:val="annotation reference"/>
    <w:basedOn w:val="DefaultParagraphFont"/>
    <w:uiPriority w:val="99"/>
    <w:semiHidden/>
    <w:unhideWhenUsed/>
    <w:rsid w:val="005B04DD"/>
    <w:rPr>
      <w:sz w:val="16"/>
      <w:szCs w:val="16"/>
    </w:rPr>
  </w:style>
  <w:style w:type="paragraph" w:styleId="CommentText">
    <w:name w:val="annotation text"/>
    <w:basedOn w:val="Normal"/>
    <w:link w:val="CommentTextChar"/>
    <w:uiPriority w:val="99"/>
    <w:semiHidden/>
    <w:unhideWhenUsed/>
    <w:rsid w:val="005B04DD"/>
    <w:rPr>
      <w:sz w:val="20"/>
      <w:szCs w:val="20"/>
    </w:rPr>
  </w:style>
  <w:style w:type="character" w:customStyle="1" w:styleId="CommentTextChar">
    <w:name w:val="Comment Text Char"/>
    <w:basedOn w:val="DefaultParagraphFont"/>
    <w:link w:val="CommentText"/>
    <w:uiPriority w:val="99"/>
    <w:semiHidden/>
    <w:rsid w:val="005B04DD"/>
    <w:rPr>
      <w:rFonts w:ascii="Times New Roman" w:eastAsia="Times New Roman" w:hAnsi="Times New Roman" w:cs="David"/>
      <w:sz w:val="20"/>
      <w:szCs w:val="20"/>
    </w:rPr>
  </w:style>
  <w:style w:type="paragraph" w:styleId="CommentSubject">
    <w:name w:val="annotation subject"/>
    <w:basedOn w:val="CommentText"/>
    <w:next w:val="CommentText"/>
    <w:link w:val="CommentSubjectChar"/>
    <w:uiPriority w:val="99"/>
    <w:semiHidden/>
    <w:unhideWhenUsed/>
    <w:rsid w:val="005B04DD"/>
    <w:rPr>
      <w:b/>
      <w:bCs/>
    </w:rPr>
  </w:style>
  <w:style w:type="character" w:customStyle="1" w:styleId="CommentSubjectChar">
    <w:name w:val="Comment Subject Char"/>
    <w:basedOn w:val="CommentTextChar"/>
    <w:link w:val="CommentSubject"/>
    <w:uiPriority w:val="99"/>
    <w:semiHidden/>
    <w:rsid w:val="005B04DD"/>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6193246">
      <w:bodyDiv w:val="1"/>
      <w:marLeft w:val="0"/>
      <w:marRight w:val="0"/>
      <w:marTop w:val="0"/>
      <w:marBottom w:val="0"/>
      <w:divBdr>
        <w:top w:val="none" w:sz="0" w:space="0" w:color="auto"/>
        <w:left w:val="none" w:sz="0" w:space="0" w:color="auto"/>
        <w:bottom w:val="none" w:sz="0" w:space="0" w:color="auto"/>
        <w:right w:val="none" w:sz="0" w:space="0" w:color="auto"/>
      </w:divBdr>
    </w:div>
    <w:div w:id="1779637896">
      <w:bodyDiv w:val="1"/>
      <w:marLeft w:val="0"/>
      <w:marRight w:val="0"/>
      <w:marTop w:val="0"/>
      <w:marBottom w:val="0"/>
      <w:divBdr>
        <w:top w:val="none" w:sz="0" w:space="0" w:color="auto"/>
        <w:left w:val="none" w:sz="0" w:space="0" w:color="auto"/>
        <w:bottom w:val="none" w:sz="0" w:space="0" w:color="auto"/>
        <w:right w:val="none" w:sz="0" w:space="0" w:color="auto"/>
      </w:divBdr>
    </w:div>
    <w:div w:id="1858041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12</Pages>
  <Words>3637</Words>
  <Characters>18043</Characters>
  <Application>Microsoft Office Word</Application>
  <DocSecurity>8</DocSecurity>
  <Lines>644</Lines>
  <Paragraphs>296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 Ben Zion</dc:creator>
  <cp:keywords/>
  <dc:description/>
  <cp:lastModifiedBy>אורי בידרמן [Uri Biderman]</cp:lastModifiedBy>
  <cp:revision>5</cp:revision>
  <cp:lastPrinted>2024-09-11T11:50:00Z</cp:lastPrinted>
  <dcterms:created xsi:type="dcterms:W3CDTF">2024-10-10T10:40:00Z</dcterms:created>
  <dcterms:modified xsi:type="dcterms:W3CDTF">2024-10-14T14:50:00Z</dcterms:modified>
</cp:coreProperties>
</file>